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44"/>
      </w:tblGrid>
      <w:tr w:rsidR="00C20C2C" w:rsidRPr="008635A8" w:rsidTr="00DA4744">
        <w:trPr>
          <w:cantSplit/>
          <w:trHeight w:hRule="exact" w:val="2381"/>
        </w:trPr>
        <w:tc>
          <w:tcPr>
            <w:tcW w:w="7144" w:type="dxa"/>
            <w:vAlign w:val="bottom"/>
          </w:tcPr>
          <w:p w:rsidR="00C20C2C" w:rsidRPr="008635A8" w:rsidRDefault="00C20C2C" w:rsidP="00DA4744">
            <w:pPr>
              <w:pStyle w:val="Modtageradresse1"/>
            </w:pPr>
            <w:bookmarkStart w:id="0" w:name="_GoBack"/>
            <w:bookmarkEnd w:id="0"/>
          </w:p>
        </w:tc>
      </w:tr>
    </w:tbl>
    <w:p w:rsidR="009E6F78" w:rsidRPr="008635A8" w:rsidRDefault="009E6F78" w:rsidP="00567E5A">
      <w:pPr>
        <w:tabs>
          <w:tab w:val="left" w:pos="2835"/>
        </w:tabs>
        <w:spacing w:after="0" w:line="60" w:lineRule="exact"/>
      </w:pPr>
    </w:p>
    <w:p w:rsidR="00F93BB4" w:rsidRPr="008635A8" w:rsidRDefault="008635A8" w:rsidP="00E77989">
      <w:pPr>
        <w:pStyle w:val="DocumentName"/>
      </w:pPr>
      <w:bookmarkStart w:id="1" w:name="LAN_Minutes"/>
      <w:r w:rsidRPr="008635A8">
        <w:t>Referat</w:t>
      </w:r>
      <w:bookmarkEnd w:id="1"/>
    </w:p>
    <w:p w:rsidR="004B6A8B" w:rsidRPr="008635A8" w:rsidRDefault="008635A8" w:rsidP="00E77989">
      <w:pPr>
        <w:pStyle w:val="Overskrift1"/>
      </w:pPr>
      <w:r>
        <w:t>Forskningsmøde</w:t>
      </w:r>
    </w:p>
    <w:p w:rsidR="008635A8" w:rsidRDefault="0022798A" w:rsidP="0026201E">
      <w:pPr>
        <w:pStyle w:val="Manchet"/>
      </w:pPr>
      <w:r>
        <w:t>27</w:t>
      </w:r>
      <w:r w:rsidR="008635A8">
        <w:t>.0</w:t>
      </w:r>
      <w:r>
        <w:t>4</w:t>
      </w:r>
      <w:r w:rsidR="008635A8">
        <w:t>.201</w:t>
      </w:r>
      <w:r>
        <w:t>7</w:t>
      </w:r>
      <w:r w:rsidR="008635A8">
        <w:t>, kl. 14.30-15.30</w:t>
      </w:r>
    </w:p>
    <w:p w:rsidR="00A36DF0" w:rsidRPr="008635A8" w:rsidRDefault="008635A8" w:rsidP="0026201E">
      <w:pPr>
        <w:pStyle w:val="Manchet"/>
      </w:pPr>
      <w:r>
        <w:t xml:space="preserve">Urologisk Konferencelokale, Ø-byg., </w:t>
      </w:r>
      <w:r w:rsidR="00B210AC">
        <w:t>3</w:t>
      </w:r>
      <w:r>
        <w:t>. sal</w:t>
      </w:r>
    </w:p>
    <w:p w:rsidR="00A36DF0" w:rsidRPr="008635A8" w:rsidRDefault="00A36DF0" w:rsidP="0026201E">
      <w:pPr>
        <w:pStyle w:val="Manchet"/>
      </w:pPr>
    </w:p>
    <w:p w:rsidR="00621975" w:rsidRPr="008635A8" w:rsidRDefault="008635A8" w:rsidP="0026201E">
      <w:pPr>
        <w:pStyle w:val="Overskrift2"/>
      </w:pPr>
      <w:bookmarkStart w:id="2" w:name="LAN_Participants"/>
      <w:r w:rsidRPr="008635A8">
        <w:t>Mødedeltagere</w:t>
      </w:r>
      <w:bookmarkEnd w:id="2"/>
    </w:p>
    <w:p w:rsidR="0026201E" w:rsidRDefault="008635A8" w:rsidP="00E406E2">
      <w:pPr>
        <w:pStyle w:val="Mdedeltagere"/>
      </w:pPr>
      <w:r>
        <w:t>Lars Lund</w:t>
      </w:r>
    </w:p>
    <w:p w:rsidR="008635A8" w:rsidRDefault="008635A8" w:rsidP="00E406E2">
      <w:pPr>
        <w:pStyle w:val="Mdedeltagere"/>
      </w:pPr>
      <w:r>
        <w:t>Torben Dørflinger</w:t>
      </w:r>
    </w:p>
    <w:p w:rsidR="008635A8" w:rsidRDefault="008635A8" w:rsidP="00E406E2">
      <w:pPr>
        <w:pStyle w:val="Mdedeltagere"/>
      </w:pPr>
      <w:r>
        <w:t>Niels Langkilde</w:t>
      </w:r>
    </w:p>
    <w:p w:rsidR="0022798A" w:rsidRDefault="0022798A" w:rsidP="00E406E2">
      <w:pPr>
        <w:pStyle w:val="Mdedeltagere"/>
      </w:pPr>
      <w:r>
        <w:t xml:space="preserve">Mads Nøhr </w:t>
      </w:r>
    </w:p>
    <w:p w:rsidR="008635A8" w:rsidRDefault="0022798A" w:rsidP="00E406E2">
      <w:pPr>
        <w:pStyle w:val="Mdedeltagere"/>
      </w:pPr>
      <w:r>
        <w:t>A</w:t>
      </w:r>
      <w:r w:rsidR="008635A8">
        <w:t>strid Livbjerg</w:t>
      </w:r>
    </w:p>
    <w:p w:rsidR="008635A8" w:rsidRDefault="008635A8" w:rsidP="00E406E2">
      <w:pPr>
        <w:pStyle w:val="Mdedeltagere"/>
      </w:pPr>
      <w:r>
        <w:t>Marie Pank</w:t>
      </w:r>
    </w:p>
    <w:p w:rsidR="0022798A" w:rsidRDefault="0022798A" w:rsidP="00E406E2">
      <w:pPr>
        <w:pStyle w:val="Mdedeltagere"/>
      </w:pPr>
      <w:r>
        <w:t>Rikke Søgaard Tolstrup</w:t>
      </w:r>
    </w:p>
    <w:p w:rsidR="0022798A" w:rsidRDefault="0022798A" w:rsidP="00E406E2">
      <w:pPr>
        <w:pStyle w:val="Mdedeltagere"/>
      </w:pPr>
      <w:r>
        <w:t>Pernille Kingo</w:t>
      </w:r>
    </w:p>
    <w:p w:rsidR="008635A8" w:rsidRDefault="0022798A" w:rsidP="00E406E2">
      <w:pPr>
        <w:pStyle w:val="Mdedeltagere"/>
      </w:pPr>
      <w:r>
        <w:t xml:space="preserve">Rikke Haase </w:t>
      </w:r>
    </w:p>
    <w:p w:rsidR="0026201E" w:rsidRDefault="008635A8" w:rsidP="008F6C67">
      <w:pPr>
        <w:pStyle w:val="Overskrift2"/>
      </w:pPr>
      <w:r>
        <w:t xml:space="preserve">Velkomst og </w:t>
      </w:r>
      <w:r w:rsidRPr="008F6C67">
        <w:t>orientering</w:t>
      </w:r>
      <w:r>
        <w:t xml:space="preserve"> ved Lars Lund</w:t>
      </w:r>
    </w:p>
    <w:p w:rsidR="009D11BE" w:rsidRDefault="008635A8" w:rsidP="0026201E">
      <w:r>
        <w:t xml:space="preserve">Lars Lund </w:t>
      </w:r>
      <w:r w:rsidR="0022798A">
        <w:t>b</w:t>
      </w:r>
      <w:r w:rsidR="00433B03">
        <w:t xml:space="preserve">ød </w:t>
      </w:r>
      <w:r w:rsidR="0022798A">
        <w:t xml:space="preserve">velkommen. Orienterer om vores nye forskningshjemmeside, som nu er kommet op at køre. Her kan man finde opdateret information om </w:t>
      </w:r>
      <w:r w:rsidR="009D11BE">
        <w:t>afdelingens forskningsaktiviteter, og de</w:t>
      </w:r>
      <w:r w:rsidR="008B487C">
        <w:t>n</w:t>
      </w:r>
      <w:r w:rsidR="009D11BE">
        <w:t xml:space="preserve"> er også e</w:t>
      </w:r>
      <w:r w:rsidR="008B487C">
        <w:t>t</w:t>
      </w:r>
      <w:r w:rsidR="009D11BE">
        <w:t xml:space="preserve"> rigtig godt vindue, når det kommer til rekruttering. Pernille Kingo ønskes stort tillykke med veloverstået Ph.d. forsvar. </w:t>
      </w:r>
    </w:p>
    <w:p w:rsidR="001B4515" w:rsidRDefault="009D11BE" w:rsidP="0026201E">
      <w:r>
        <w:t xml:space="preserve"> </w:t>
      </w:r>
      <w:r w:rsidR="001B4515">
        <w:t xml:space="preserve"> </w:t>
      </w:r>
    </w:p>
    <w:p w:rsidR="001B4515" w:rsidRDefault="001B4515" w:rsidP="001B4515">
      <w:pPr>
        <w:pStyle w:val="Listeafsnit"/>
        <w:numPr>
          <w:ilvl w:val="0"/>
          <w:numId w:val="21"/>
        </w:numPr>
      </w:pPr>
      <w:r>
        <w:t xml:space="preserve">Velkomst og orientering </w:t>
      </w:r>
    </w:p>
    <w:p w:rsidR="001B4515" w:rsidRDefault="001B4515" w:rsidP="001B4515">
      <w:pPr>
        <w:pStyle w:val="Listeafsnit"/>
        <w:numPr>
          <w:ilvl w:val="0"/>
          <w:numId w:val="21"/>
        </w:numPr>
      </w:pPr>
      <w:r>
        <w:t xml:space="preserve">Publikationer siden sidst </w:t>
      </w:r>
    </w:p>
    <w:p w:rsidR="001B4515" w:rsidRDefault="001B4515" w:rsidP="001B4515">
      <w:pPr>
        <w:pStyle w:val="Listeafsnit"/>
        <w:numPr>
          <w:ilvl w:val="0"/>
          <w:numId w:val="21"/>
        </w:numPr>
      </w:pPr>
      <w:r>
        <w:t xml:space="preserve">Status på igangværende projekter  </w:t>
      </w:r>
    </w:p>
    <w:p w:rsidR="001B4515" w:rsidRDefault="001B4515" w:rsidP="001B4515">
      <w:pPr>
        <w:pStyle w:val="Listeafsnit"/>
      </w:pPr>
      <w:r>
        <w:t>*Phd-studerende</w:t>
      </w:r>
    </w:p>
    <w:p w:rsidR="001B4515" w:rsidRDefault="001B4515" w:rsidP="001B4515">
      <w:pPr>
        <w:pStyle w:val="Listeafsnit"/>
      </w:pPr>
      <w:r>
        <w:t xml:space="preserve">*Forskningsårsstuderende </w:t>
      </w:r>
    </w:p>
    <w:p w:rsidR="001B4515" w:rsidRDefault="001B4515" w:rsidP="001B4515">
      <w:pPr>
        <w:pStyle w:val="Listeafsnit"/>
      </w:pPr>
      <w:r>
        <w:t>*Elite studenter</w:t>
      </w:r>
    </w:p>
    <w:p w:rsidR="001B4515" w:rsidRDefault="001B4515" w:rsidP="001B4515">
      <w:pPr>
        <w:pStyle w:val="Listeafsnit"/>
      </w:pPr>
      <w:r>
        <w:t>*Øvrige projekter</w:t>
      </w:r>
    </w:p>
    <w:p w:rsidR="001B4515" w:rsidRDefault="001B4515" w:rsidP="001B4515">
      <w:pPr>
        <w:pStyle w:val="Listeafsnit"/>
        <w:numPr>
          <w:ilvl w:val="0"/>
          <w:numId w:val="21"/>
        </w:numPr>
      </w:pPr>
      <w:r>
        <w:t>Status for kommercielle studier ved projektsygeplejersker</w:t>
      </w:r>
    </w:p>
    <w:p w:rsidR="001B4515" w:rsidRDefault="001B4515" w:rsidP="001B4515">
      <w:pPr>
        <w:pStyle w:val="Listeafsnit"/>
        <w:numPr>
          <w:ilvl w:val="0"/>
          <w:numId w:val="21"/>
        </w:numPr>
      </w:pPr>
      <w:r>
        <w:t>Fremtidige fonde</w:t>
      </w:r>
    </w:p>
    <w:p w:rsidR="001B4515" w:rsidRDefault="001B4515" w:rsidP="001B4515">
      <w:pPr>
        <w:pStyle w:val="Listeafsnit"/>
        <w:numPr>
          <w:ilvl w:val="0"/>
          <w:numId w:val="21"/>
        </w:numPr>
      </w:pPr>
      <w:r>
        <w:t>Eventuelt</w:t>
      </w:r>
    </w:p>
    <w:p w:rsidR="001B4515" w:rsidRDefault="001B4515" w:rsidP="001B4515">
      <w:pPr>
        <w:pStyle w:val="Listeafsnit"/>
      </w:pPr>
    </w:p>
    <w:p w:rsidR="008F6C67" w:rsidRDefault="008F6C67" w:rsidP="001B4515">
      <w:pPr>
        <w:pStyle w:val="Listeafsnit"/>
      </w:pPr>
    </w:p>
    <w:p w:rsidR="008F6C67" w:rsidRDefault="008F6C67" w:rsidP="002E194F">
      <w:pPr>
        <w:pStyle w:val="Overskrift2"/>
      </w:pPr>
      <w:r>
        <w:lastRenderedPageBreak/>
        <w:t xml:space="preserve">Publikationer </w:t>
      </w:r>
    </w:p>
    <w:p w:rsidR="009D11BE" w:rsidRPr="009D11BE" w:rsidRDefault="009D11BE" w:rsidP="009D11BE"/>
    <w:p w:rsidR="005B53E5" w:rsidRPr="007F191C" w:rsidRDefault="00AE7DF2" w:rsidP="009D11BE">
      <w:pPr>
        <w:numPr>
          <w:ilvl w:val="0"/>
          <w:numId w:val="23"/>
        </w:numPr>
        <w:rPr>
          <w:lang w:val="en-US"/>
        </w:rPr>
      </w:pPr>
      <w:r w:rsidRPr="009D11BE">
        <w:rPr>
          <w:lang w:val="en-US"/>
        </w:rPr>
        <w:t xml:space="preserve">Extracorporeal shockwave therapy in the treatment of chronic diabetic foot ulcers: a prospective randomised trial. </w:t>
      </w:r>
      <w:r w:rsidRPr="007F191C">
        <w:rPr>
          <w:lang w:val="en-US"/>
        </w:rPr>
        <w:t>Jeppesen SM, Yderstraede KB, Rasmussen BS, Hanna M, Lund L. J Wound Care. 2016 Nov 2;25(11):641-649.</w:t>
      </w:r>
    </w:p>
    <w:p w:rsidR="005B53E5" w:rsidRPr="009D11BE" w:rsidRDefault="00AE7DF2" w:rsidP="009D11BE">
      <w:pPr>
        <w:numPr>
          <w:ilvl w:val="0"/>
          <w:numId w:val="23"/>
        </w:numPr>
      </w:pPr>
      <w:r w:rsidRPr="009D11BE">
        <w:rPr>
          <w:lang w:val="en-US"/>
        </w:rPr>
        <w:t xml:space="preserve">Initial experience with hand-assisted laparoscopic donor nephrectomy: a single-centre experience over 5 years. Wiborg MH, Toft A, Jahn H, Hansen LU, Lund L. Scand J Urol. 2016 Nov 9:1-5. </w:t>
      </w:r>
      <w:r w:rsidRPr="009D11BE">
        <w:t>[Epub ahead of print]</w:t>
      </w:r>
    </w:p>
    <w:p w:rsidR="005B53E5" w:rsidRPr="009D11BE" w:rsidRDefault="00AE7DF2" w:rsidP="009D11BE">
      <w:pPr>
        <w:numPr>
          <w:ilvl w:val="0"/>
          <w:numId w:val="23"/>
        </w:numPr>
        <w:rPr>
          <w:lang w:val="en-US"/>
        </w:rPr>
      </w:pPr>
      <w:r w:rsidRPr="009D11BE">
        <w:rPr>
          <w:lang w:val="en-US"/>
        </w:rPr>
        <w:t>Oncological outcomes and complication rates after laparoscopic-assisted cryoablation: a European Registry for Renal Cryoablation (EuRECA) multi-institutional study. Nielsen TK, Lagerveld BW, Keeley F, Lughezzani G, Sriprasad S, Barber NJ, Hansen LU, Buffi NM, Guazzoni G, van der Zee JA, Ismail M, Farrag K, Emara AM, Lund L, Østraat Ø, Borre M. BJU Int. 2016 Aug 4. doi: 10.1111/bju.13615.</w:t>
      </w:r>
    </w:p>
    <w:p w:rsidR="005B53E5" w:rsidRPr="007F191C" w:rsidRDefault="00AE7DF2" w:rsidP="007F191C">
      <w:pPr>
        <w:pStyle w:val="Listeafsnit"/>
        <w:numPr>
          <w:ilvl w:val="0"/>
          <w:numId w:val="23"/>
        </w:numPr>
        <w:rPr>
          <w:lang w:val="en-US"/>
        </w:rPr>
      </w:pPr>
      <w:r w:rsidRPr="007F191C">
        <w:rPr>
          <w:lang w:val="en-US"/>
        </w:rPr>
        <w:t>Padkær G, Mahdi BH, Andersen PE, Lund L. Polyorchidism is a rare cause of a scrotal mass. Ugeskr Laeger. 2017 Mar 20;179(12)</w:t>
      </w:r>
    </w:p>
    <w:p w:rsidR="005B53E5" w:rsidRPr="00433B03" w:rsidRDefault="00AE7DF2" w:rsidP="007F191C">
      <w:pPr>
        <w:numPr>
          <w:ilvl w:val="0"/>
          <w:numId w:val="23"/>
        </w:numPr>
        <w:rPr>
          <w:lang w:val="en-US"/>
        </w:rPr>
      </w:pPr>
      <w:r w:rsidRPr="007F191C">
        <w:rPr>
          <w:lang w:val="en-US"/>
        </w:rPr>
        <w:t xml:space="preserve">Kingo PS. Robot-assisted laparoscopic cystectomy versus open mini-laparotomy cystectomy - Clinical and experimental investigations. </w:t>
      </w:r>
      <w:r w:rsidRPr="00433B03">
        <w:rPr>
          <w:lang w:val="en-US"/>
        </w:rPr>
        <w:t>2017,Ph D thesis</w:t>
      </w:r>
    </w:p>
    <w:p w:rsidR="005B53E5" w:rsidRPr="007F191C" w:rsidRDefault="00AE7DF2" w:rsidP="007F191C">
      <w:pPr>
        <w:numPr>
          <w:ilvl w:val="0"/>
          <w:numId w:val="23"/>
        </w:numPr>
      </w:pPr>
      <w:r w:rsidRPr="007F191C">
        <w:rPr>
          <w:lang w:val="en-US"/>
        </w:rPr>
        <w:t xml:space="preserve">Randi F. Fonager, Helle D. Zacho, Signe Albertsen, Joan Fledelius, June A. Ejlersen, Mette H. Christensen, Ramune Aleksyniene, José A. Biurrun Manresa and Lars J. Petersen, Observer agreement of treatment responses on planar bone scintigraphy in prostate cancer patients: importance of the lesion assessment method, Nucl. Med. </w:t>
      </w:r>
      <w:r w:rsidRPr="007F191C">
        <w:t xml:space="preserve">Commun. 2017 Mar;38 (3):215-221 </w:t>
      </w:r>
    </w:p>
    <w:p w:rsidR="005B53E5" w:rsidRPr="007F191C" w:rsidRDefault="00AE7DF2" w:rsidP="007F191C">
      <w:pPr>
        <w:numPr>
          <w:ilvl w:val="0"/>
          <w:numId w:val="23"/>
        </w:numPr>
        <w:rPr>
          <w:lang w:val="en-US"/>
        </w:rPr>
      </w:pPr>
      <w:r w:rsidRPr="007F191C">
        <w:rPr>
          <w:lang w:val="en-US"/>
        </w:rPr>
        <w:t>Julie B. Nielsen, Helle D. Zacho, Katja Dettmann, Niels Christian Langkilde, Jørgen Bjerggaard Jensen, Uwe Haberkorn, Lars J. Petersen, Detection rates og 68Ga-PSMA-11 PET/CT in patients with biochemical relapse of prostate cancer: a prospective, multicenter trial, 2017 EANM</w:t>
      </w:r>
    </w:p>
    <w:p w:rsidR="0097430D" w:rsidRDefault="0097430D" w:rsidP="0097430D">
      <w:r w:rsidRPr="0097430D">
        <w:t>Lars Lund understreger vigtigheden af publikationer</w:t>
      </w:r>
      <w:r>
        <w:t>, også i forhold til vores status som EAU læringscenter er publikationer vigtige. Husk at melde alle publikationer</w:t>
      </w:r>
      <w:r w:rsidR="00433B03">
        <w:t xml:space="preserve">, postere eller foredrag </w:t>
      </w:r>
      <w:r>
        <w:t xml:space="preserve">ind til forskningssekretær Heidi Søndergaard, så de kan blive registreret. </w:t>
      </w:r>
    </w:p>
    <w:p w:rsidR="008F6C67" w:rsidRPr="0097430D" w:rsidRDefault="008F6C67" w:rsidP="0097430D"/>
    <w:p w:rsidR="008F6C67" w:rsidRPr="00BE1A4F" w:rsidRDefault="008F6C67" w:rsidP="008F6C67">
      <w:pPr>
        <w:pStyle w:val="Overskrift2"/>
      </w:pPr>
      <w:r w:rsidRPr="00BE1A4F">
        <w:t xml:space="preserve">Status for igangværende projekter </w:t>
      </w:r>
    </w:p>
    <w:p w:rsidR="00A74079" w:rsidRDefault="00A74079" w:rsidP="008F6C67"/>
    <w:p w:rsidR="008F6C67" w:rsidRDefault="008F6C67" w:rsidP="008F6C67">
      <w:r w:rsidRPr="00BE1A4F">
        <w:t>Niels Langkilde orienterer om igangværende p</w:t>
      </w:r>
      <w:r w:rsidR="00A451FA">
        <w:t>rojekter. Vi har p.t. følgende</w:t>
      </w:r>
      <w:r>
        <w:t xml:space="preserve"> PhD-projekter kørende i samarbejde med Nuklearmedicinsk Afdeling og Onkologisk Afdeling/Afdelingen for Medicinsk Fysik</w:t>
      </w:r>
      <w:r w:rsidR="00A451FA">
        <w:t>:</w:t>
      </w:r>
      <w:r>
        <w:t xml:space="preserve"> </w:t>
      </w:r>
    </w:p>
    <w:p w:rsidR="008F6C67" w:rsidRDefault="008F6C67" w:rsidP="008F6C67">
      <w:r>
        <w:t xml:space="preserve">Randi Fuglsang: </w:t>
      </w:r>
      <w:r w:rsidR="007F191C">
        <w:t>Har afleveret Ph.d. og skal forsvare 19.06.2017</w:t>
      </w:r>
    </w:p>
    <w:p w:rsidR="007F191C" w:rsidRDefault="008F6C67" w:rsidP="008F6C67">
      <w:r>
        <w:t xml:space="preserve">Julie B. Nielsen: </w:t>
      </w:r>
      <w:r w:rsidR="007F191C">
        <w:t xml:space="preserve">Færdig med dataindsamling, det går stille og roligt fremad. </w:t>
      </w:r>
    </w:p>
    <w:p w:rsidR="008F6C67" w:rsidRDefault="008F6C67" w:rsidP="008F6C67">
      <w:r>
        <w:t xml:space="preserve">Carina Jensen: </w:t>
      </w:r>
      <w:r w:rsidR="007F191C">
        <w:t>Færdig med dataindsamling, har fået ny hovedvejleder, det går stille og roligt fremad.</w:t>
      </w:r>
    </w:p>
    <w:p w:rsidR="008F6C67" w:rsidRDefault="00B210AC" w:rsidP="008F6C67">
      <w:r>
        <w:t xml:space="preserve">Niels Langkilde er medvejleder på disse projekter, og Urologisk Afdelings opgave </w:t>
      </w:r>
      <w:r w:rsidR="007F191C">
        <w:t xml:space="preserve">har </w:t>
      </w:r>
      <w:r>
        <w:t>primært</w:t>
      </w:r>
      <w:r w:rsidR="007F191C">
        <w:t xml:space="preserve"> været </w:t>
      </w:r>
      <w:r>
        <w:t xml:space="preserve"> at levere</w:t>
      </w:r>
      <w:r w:rsidR="00CA3E40">
        <w:t xml:space="preserve"> patienterne</w:t>
      </w:r>
      <w:r>
        <w:t xml:space="preserve">. Randi, Julie og Carina </w:t>
      </w:r>
      <w:r w:rsidR="007F191C">
        <w:t xml:space="preserve">er inviteret </w:t>
      </w:r>
      <w:r>
        <w:t>med til forskningsmøde</w:t>
      </w:r>
      <w:r w:rsidR="007F191C">
        <w:t>t</w:t>
      </w:r>
      <w:r>
        <w:t xml:space="preserve">, </w:t>
      </w:r>
      <w:r w:rsidR="007F191C">
        <w:t xml:space="preserve">men er ikke mødt, </w:t>
      </w:r>
      <w:r w:rsidR="007F191C">
        <w:lastRenderedPageBreak/>
        <w:t>og derfor orienterer Niels Langkilde om status på projekterne. Lars Lund opfordrer til, at de kommer til forskningsmøderne, da der er meget god sparring at hente til disse møder.</w:t>
      </w:r>
    </w:p>
    <w:p w:rsidR="00B210AC" w:rsidRDefault="00A451FA" w:rsidP="008F6C67">
      <w:r>
        <w:t xml:space="preserve">Derudover kører vi et projekt i samarbejde med </w:t>
      </w:r>
      <w:r w:rsidR="0006728C">
        <w:t xml:space="preserve">Helle Zacho fra </w:t>
      </w:r>
      <w:r>
        <w:t>Nuklearmedicinsk Af</w:t>
      </w:r>
      <w:r w:rsidR="0006728C">
        <w:t>deling, NaF-PX, samt to projekter i samarbejde med Onkologisk Afdel</w:t>
      </w:r>
      <w:r w:rsidR="00CA3E40">
        <w:t>ing,</w:t>
      </w:r>
      <w:r w:rsidR="0006728C">
        <w:t xml:space="preserve"> Radicals</w:t>
      </w:r>
      <w:r w:rsidR="00AC24D4">
        <w:t xml:space="preserve"> og SPCG 15, sidstnævnte endnu ikke startet op, men skulle gerne gøre det inden for den nærmeste fremtid</w:t>
      </w:r>
      <w:r w:rsidR="0006728C">
        <w:t xml:space="preserve">. </w:t>
      </w:r>
    </w:p>
    <w:p w:rsidR="0097430D" w:rsidRDefault="0097430D" w:rsidP="0097430D">
      <w:r>
        <w:t>Pernille Kingo og Bo Thomsen arbejder på et lille projekt inkluderende to patienter med pelvin lipomatose og et review omhandlende dette. Planen er, at det skal udgives i et peer</w:t>
      </w:r>
      <w:r w:rsidR="00433B03">
        <w:t>-</w:t>
      </w:r>
      <w:r>
        <w:t>review internationalt tidsskrift.</w:t>
      </w:r>
    </w:p>
    <w:p w:rsidR="00BA3995" w:rsidRDefault="00BA3995" w:rsidP="008F6C67">
      <w:r>
        <w:t>Et projekt omkring prostatit og chokbølgebehandling luftes, kunne eventuelt være aktuelt for læger tilknyttet Frederikshavn, da de ser flest patienter med denne diagnose.</w:t>
      </w:r>
    </w:p>
    <w:p w:rsidR="00433B03" w:rsidRDefault="0097430D" w:rsidP="008F6C67">
      <w:r>
        <w:t>Rikke Tolstrup: Anderson-Hynes</w:t>
      </w:r>
      <w:r w:rsidR="00433B03">
        <w:t xml:space="preserve"> operationer . Vi hører til næste møde</w:t>
      </w:r>
      <w:r w:rsidR="008B487C">
        <w:t>,</w:t>
      </w:r>
      <w:r w:rsidR="00433B03">
        <w:t xml:space="preserve"> hvad det drejer sig om.</w:t>
      </w:r>
    </w:p>
    <w:p w:rsidR="008B487C" w:rsidRDefault="008B487C" w:rsidP="00A74079">
      <w:pPr>
        <w:rPr>
          <w:b/>
          <w:sz w:val="22"/>
          <w:szCs w:val="22"/>
        </w:rPr>
      </w:pPr>
    </w:p>
    <w:p w:rsidR="00A543A1" w:rsidRPr="00A74079" w:rsidRDefault="00A543A1" w:rsidP="00A74079">
      <w:pPr>
        <w:rPr>
          <w:b/>
          <w:sz w:val="22"/>
          <w:szCs w:val="22"/>
        </w:rPr>
      </w:pPr>
      <w:r w:rsidRPr="00A74079">
        <w:rPr>
          <w:b/>
          <w:sz w:val="22"/>
          <w:szCs w:val="22"/>
        </w:rPr>
        <w:t xml:space="preserve">Ph.d. studerende </w:t>
      </w:r>
    </w:p>
    <w:p w:rsidR="00A543A1" w:rsidRPr="00BA3995" w:rsidRDefault="00A543A1" w:rsidP="00B210AC">
      <w:r w:rsidRPr="00BA3995">
        <w:t xml:space="preserve">I Odense: Nessn Azawi (forsvarede i april 2017), Mike Mortensen, Martha Haahr, Sune Jeppesen og Louise Geertsen, og derudover er der to yderligere på vej. </w:t>
      </w:r>
    </w:p>
    <w:p w:rsidR="00467E89" w:rsidRPr="00BA3995" w:rsidRDefault="00A543A1" w:rsidP="00B210AC">
      <w:r w:rsidRPr="00BA3995">
        <w:t xml:space="preserve">I Aalborg: Randi Fuglsang, Julie B. Nielsen og Carina Jensen. Der er ikke umiddelbart nogen på vej, men der er midler i afdelingen til en Ph.d. studerende, og hvis der ikke er nogen i afdelingen, der byder ind på dette inden for de næste to mdr., bliver stillingen slået op – Lars Lund har et projekt omkring asbest og nyrecancer i tankerne. </w:t>
      </w:r>
    </w:p>
    <w:p w:rsidR="00A543A1" w:rsidRDefault="00A543A1" w:rsidP="00B210AC">
      <w:pPr>
        <w:rPr>
          <w:sz w:val="22"/>
          <w:szCs w:val="22"/>
        </w:rPr>
      </w:pPr>
      <w:r>
        <w:rPr>
          <w:sz w:val="22"/>
          <w:szCs w:val="22"/>
        </w:rPr>
        <w:t xml:space="preserve"> </w:t>
      </w:r>
    </w:p>
    <w:p w:rsidR="00467E89" w:rsidRDefault="00467E89" w:rsidP="00B210AC">
      <w:pPr>
        <w:rPr>
          <w:b/>
          <w:sz w:val="22"/>
          <w:szCs w:val="22"/>
        </w:rPr>
      </w:pPr>
      <w:r w:rsidRPr="00467E89">
        <w:rPr>
          <w:b/>
          <w:sz w:val="22"/>
          <w:szCs w:val="22"/>
        </w:rPr>
        <w:t xml:space="preserve">Forskningsårsstuderende </w:t>
      </w:r>
    </w:p>
    <w:p w:rsidR="005B53E5" w:rsidRPr="00BA3995" w:rsidRDefault="00AE7DF2" w:rsidP="00467E89">
      <w:pPr>
        <w:numPr>
          <w:ilvl w:val="0"/>
          <w:numId w:val="25"/>
        </w:numPr>
      </w:pPr>
      <w:r w:rsidRPr="00BA3995">
        <w:t>Prospektiv randomiseret placebo undersøgelse med ESWT til mænd som får foretaget cystctomi eller radikal prostatctomi (?)</w:t>
      </w:r>
      <w:r w:rsidR="00467E89" w:rsidRPr="00BA3995">
        <w:t xml:space="preserve"> – Lars Lund tovholder Syd, hvis der ikke er nok patienter her, kunne man deltage i Aalborg – Niels Langkilde tovholder? – 70 patienter i alt, 35 i hver arm, som enten får trykbølger eller placebo.  </w:t>
      </w:r>
    </w:p>
    <w:p w:rsidR="005B53E5" w:rsidRPr="00BA3995" w:rsidRDefault="00AE7DF2" w:rsidP="00467E89">
      <w:pPr>
        <w:numPr>
          <w:ilvl w:val="0"/>
          <w:numId w:val="25"/>
        </w:numPr>
      </w:pPr>
      <w:r w:rsidRPr="00BA3995">
        <w:t>Stamceller til kontinens efter prostatectomi (LS)</w:t>
      </w:r>
      <w:r w:rsidR="00467E89" w:rsidRPr="00BA3995">
        <w:t>. Der er allerede søgt penge til dette.</w:t>
      </w:r>
    </w:p>
    <w:p w:rsidR="005B53E5" w:rsidRPr="00BA3995" w:rsidRDefault="00AE7DF2" w:rsidP="00467E89">
      <w:pPr>
        <w:numPr>
          <w:ilvl w:val="0"/>
          <w:numId w:val="25"/>
        </w:numPr>
      </w:pPr>
      <w:r w:rsidRPr="00BA3995">
        <w:t>Kateter</w:t>
      </w:r>
      <w:r w:rsidR="00467E89" w:rsidRPr="00BA3995">
        <w:t>-</w:t>
      </w:r>
      <w:r w:rsidRPr="00BA3995">
        <w:t>beh</w:t>
      </w:r>
      <w:r w:rsidR="00467E89" w:rsidRPr="00BA3995">
        <w:t xml:space="preserve">andling ved </w:t>
      </w:r>
      <w:r w:rsidRPr="00BA3995">
        <w:t>p</w:t>
      </w:r>
      <w:r w:rsidR="00467E89" w:rsidRPr="00BA3995">
        <w:t>a</w:t>
      </w:r>
      <w:r w:rsidRPr="00BA3995">
        <w:t>t</w:t>
      </w:r>
      <w:r w:rsidR="00467E89" w:rsidRPr="00BA3995">
        <w:t xml:space="preserve">ienter </w:t>
      </w:r>
      <w:r w:rsidRPr="00BA3995">
        <w:t>med permanent nefrostomi/supr</w:t>
      </w:r>
      <w:r w:rsidR="00467E89" w:rsidRPr="00BA3995">
        <w:t>a</w:t>
      </w:r>
      <w:r w:rsidRPr="00BA3995">
        <w:t>pubisk kateter</w:t>
      </w:r>
      <w:r w:rsidR="00467E89" w:rsidRPr="00BA3995">
        <w:t xml:space="preserve"> – mulig tovholder i Aalborg </w:t>
      </w:r>
      <w:r w:rsidR="001E7413" w:rsidRPr="00BA3995">
        <w:t>Mads Nøhr? I Odense kører man dette projekt i samarbejde med Mikrobiologisk Afdeling.</w:t>
      </w:r>
    </w:p>
    <w:p w:rsidR="00467E89" w:rsidRPr="00BA3995" w:rsidRDefault="001E7413" w:rsidP="00B210AC">
      <w:r w:rsidRPr="00BA3995">
        <w:t>Lars Lund opfordrer til</w:t>
      </w:r>
      <w:r w:rsidR="00EC4709" w:rsidRPr="00BA3995">
        <w:t>,</w:t>
      </w:r>
      <w:r w:rsidRPr="00BA3995">
        <w:t xml:space="preserve"> at vi </w:t>
      </w:r>
      <w:r w:rsidR="00EC4709" w:rsidRPr="00BA3995">
        <w:t>f</w:t>
      </w:r>
      <w:r w:rsidRPr="00BA3995">
        <w:t>orsøge</w:t>
      </w:r>
      <w:r w:rsidR="00EC4709" w:rsidRPr="00BA3995">
        <w:t>r</w:t>
      </w:r>
      <w:r w:rsidRPr="00BA3995">
        <w:t xml:space="preserve"> at rekruttere nogle studerende her til disse projekter.</w:t>
      </w:r>
    </w:p>
    <w:p w:rsidR="001E7413" w:rsidRPr="00BA3995" w:rsidRDefault="001E7413" w:rsidP="00B210AC"/>
    <w:p w:rsidR="001E7413" w:rsidRPr="00EC4709" w:rsidRDefault="001E7413" w:rsidP="00B210AC">
      <w:pPr>
        <w:rPr>
          <w:b/>
          <w:sz w:val="22"/>
          <w:szCs w:val="22"/>
        </w:rPr>
      </w:pPr>
      <w:r w:rsidRPr="00EC4709">
        <w:rPr>
          <w:b/>
          <w:sz w:val="22"/>
          <w:szCs w:val="22"/>
        </w:rPr>
        <w:t xml:space="preserve">Elite-studerende </w:t>
      </w:r>
    </w:p>
    <w:p w:rsidR="00EC4709" w:rsidRPr="00BA3995" w:rsidRDefault="00EC4709" w:rsidP="00B210AC">
      <w:r w:rsidRPr="00BA3995">
        <w:t xml:space="preserve">Andreas Hvolbek: Validitetsstudie af symbionix med henblik på at kunne lave en simulationscertificering som delelement til radikal prostatektomi. </w:t>
      </w:r>
    </w:p>
    <w:p w:rsidR="00BA3995" w:rsidRDefault="00BA3995" w:rsidP="00B210AC">
      <w:pPr>
        <w:rPr>
          <w:b/>
          <w:sz w:val="22"/>
          <w:szCs w:val="22"/>
        </w:rPr>
      </w:pPr>
    </w:p>
    <w:p w:rsidR="005F5420" w:rsidRPr="005F5420" w:rsidRDefault="005F5420" w:rsidP="00B210AC">
      <w:pPr>
        <w:rPr>
          <w:b/>
          <w:sz w:val="22"/>
          <w:szCs w:val="22"/>
        </w:rPr>
      </w:pPr>
      <w:r w:rsidRPr="005F5420">
        <w:rPr>
          <w:b/>
          <w:sz w:val="22"/>
          <w:szCs w:val="22"/>
        </w:rPr>
        <w:t xml:space="preserve">Kandidatspeciale </w:t>
      </w:r>
    </w:p>
    <w:p w:rsidR="005F5420" w:rsidRPr="00BA3995" w:rsidRDefault="005F5420" w:rsidP="00B210AC">
      <w:r w:rsidRPr="00BA3995">
        <w:t xml:space="preserve">Emilie Glarbjerg har afleveret kandidatspeciale ”A prospective study of the implementation of robotic prostatectomy in Denmark from 2005-2015” baseret på data fra UroLap databasen, i alt 4300 patienter, er nu i gang med artikel. </w:t>
      </w:r>
    </w:p>
    <w:p w:rsidR="00A74079" w:rsidRPr="00A74079" w:rsidRDefault="00A74079" w:rsidP="00A74079">
      <w:pPr>
        <w:pStyle w:val="Overskrift2"/>
        <w:rPr>
          <w:b/>
          <w:sz w:val="22"/>
          <w:szCs w:val="22"/>
        </w:rPr>
      </w:pPr>
      <w:r w:rsidRPr="00A74079">
        <w:rPr>
          <w:b/>
          <w:sz w:val="22"/>
          <w:szCs w:val="22"/>
        </w:rPr>
        <w:lastRenderedPageBreak/>
        <w:t xml:space="preserve">Status for kommercielle studier ved projektsygeplejerske </w:t>
      </w:r>
    </w:p>
    <w:p w:rsidR="00A74079" w:rsidRDefault="00A74079" w:rsidP="00A74079">
      <w:pPr>
        <w:rPr>
          <w:b/>
        </w:rPr>
      </w:pPr>
    </w:p>
    <w:p w:rsidR="00A74079" w:rsidRDefault="00A74079" w:rsidP="00A74079">
      <w:r w:rsidRPr="00607034">
        <w:rPr>
          <w:b/>
        </w:rPr>
        <w:t>Projekter åbne for inklusion</w:t>
      </w:r>
      <w:r>
        <w:t>:</w:t>
      </w:r>
    </w:p>
    <w:p w:rsidR="00A74079" w:rsidRDefault="00A74079" w:rsidP="00A74079">
      <w:r>
        <w:t xml:space="preserve">ARCHES (7 screenet/5 randomiseret) </w:t>
      </w:r>
    </w:p>
    <w:p w:rsidR="00A74079" w:rsidRDefault="00A74079" w:rsidP="00A74079">
      <w:r w:rsidRPr="00607034">
        <w:rPr>
          <w:b/>
        </w:rPr>
        <w:t>Projekter lukkede for inklusion</w:t>
      </w:r>
      <w:r>
        <w:t xml:space="preserve">: </w:t>
      </w:r>
    </w:p>
    <w:p w:rsidR="00A74079" w:rsidRDefault="00A74079" w:rsidP="00A74079">
      <w:r>
        <w:t>SPARTAN (5 ud af 6 pt. tilbage ), Prevail OLE (1 pt. tilbage ud af 16), 0123 – tidligere Terrain OLE (1 ud af 8 tilbage), PROSPECT (6 ud af 18 tilbage), FERRING observationsstudie (6 ud af 34 tilbage)</w:t>
      </w:r>
      <w:r w:rsidRPr="00005E9B">
        <w:t xml:space="preserve"> </w:t>
      </w:r>
      <w:r>
        <w:t>PREMISE (inkluderet 11 pt.).</w:t>
      </w:r>
    </w:p>
    <w:p w:rsidR="00A74079" w:rsidRDefault="00A74079" w:rsidP="00A74079">
      <w:pPr>
        <w:rPr>
          <w:b/>
        </w:rPr>
      </w:pPr>
      <w:r w:rsidRPr="00005E9B">
        <w:rPr>
          <w:b/>
        </w:rPr>
        <w:t xml:space="preserve">Kliniske projekter </w:t>
      </w:r>
      <w:r>
        <w:rPr>
          <w:b/>
        </w:rPr>
        <w:t>åbne for inklusion:</w:t>
      </w:r>
    </w:p>
    <w:p w:rsidR="00A74079" w:rsidRDefault="00A74079" w:rsidP="00A74079">
      <w:r w:rsidRPr="00A543A1">
        <w:t>STOP-OP</w:t>
      </w:r>
      <w:r>
        <w:t xml:space="preserve"> (5 pt. inkluderet)</w:t>
      </w:r>
    </w:p>
    <w:p w:rsidR="00A74079" w:rsidRPr="00A543A1" w:rsidRDefault="00A74079" w:rsidP="00A74079">
      <w:r>
        <w:t>SPCG-15 (</w:t>
      </w:r>
      <w:r w:rsidRPr="00A543A1">
        <w:t xml:space="preserve"> </w:t>
      </w:r>
      <w:r>
        <w:t>1 pt. inkluderet)</w:t>
      </w:r>
    </w:p>
    <w:p w:rsidR="00A74079" w:rsidRPr="00005E9B" w:rsidRDefault="00A74079" w:rsidP="00A74079">
      <w:pPr>
        <w:rPr>
          <w:b/>
        </w:rPr>
      </w:pPr>
    </w:p>
    <w:p w:rsidR="00A74079" w:rsidRDefault="00A74079" w:rsidP="00A74079">
      <w:r>
        <w:t>Der er udleveret lommekort til alle læger med en oversigt over åbne projekter samt kriterier for inklusion.</w:t>
      </w:r>
    </w:p>
    <w:p w:rsidR="00A74079" w:rsidRPr="001E7413" w:rsidRDefault="00A74079" w:rsidP="00B210AC">
      <w:pPr>
        <w:rPr>
          <w:sz w:val="22"/>
          <w:szCs w:val="22"/>
        </w:rPr>
      </w:pPr>
    </w:p>
    <w:p w:rsidR="00CD4555" w:rsidRDefault="00CD4555" w:rsidP="00CD4555">
      <w:pPr>
        <w:pStyle w:val="Overskrift2"/>
      </w:pPr>
      <w:r>
        <w:t>Fonde</w:t>
      </w:r>
    </w:p>
    <w:p w:rsidR="00A74079" w:rsidRDefault="00A74079" w:rsidP="00B210AC"/>
    <w:p w:rsidR="00607034" w:rsidRDefault="00A9727E" w:rsidP="00B210AC">
      <w:r>
        <w:t>1)</w:t>
      </w:r>
      <w:r w:rsidR="00BC2466">
        <w:t xml:space="preserve"> </w:t>
      </w:r>
      <w:r w:rsidR="00CD4555">
        <w:t>Beckett Fonden</w:t>
      </w:r>
      <w:r w:rsidR="00E14860">
        <w:t xml:space="preserve"> – løbende ansøgning, Odense fik sidste år bevilget 400</w:t>
      </w:r>
      <w:r w:rsidR="00CD4555">
        <w:t>.</w:t>
      </w:r>
      <w:r w:rsidR="00E14860">
        <w:t xml:space="preserve">000 kr. </w:t>
      </w:r>
      <w:r w:rsidR="00CD4555">
        <w:t xml:space="preserve"> </w:t>
      </w:r>
    </w:p>
    <w:p w:rsidR="00E14860" w:rsidRPr="00E14860" w:rsidRDefault="00A9727E" w:rsidP="00E14860">
      <w:r w:rsidRPr="00A9727E">
        <w:rPr>
          <w:b/>
        </w:rPr>
        <w:t>2</w:t>
      </w:r>
      <w:r w:rsidR="00E14860" w:rsidRPr="00A9727E">
        <w:rPr>
          <w:b/>
        </w:rPr>
        <w:t>)</w:t>
      </w:r>
      <w:r w:rsidR="00E14860" w:rsidRPr="00E14860">
        <w:t xml:space="preserve"> Fundraising- og projektadministrationsenheden (FUPA) har samlet en oversigt over udvalgte fonde med ansøgningsfrist i maj og juni. Læs om hvad fondene støtter og find link til de aktuelle opslag her.  Ønsker du hjælp og sparring til din ansøgning, så kontakt FUPA på </w:t>
      </w:r>
      <w:hyperlink r:id="rId7" w:history="1">
        <w:r w:rsidR="00E14860" w:rsidRPr="00E14860">
          <w:rPr>
            <w:rStyle w:val="Hyperlink"/>
          </w:rPr>
          <w:t>forskning.fupa@rn.dk</w:t>
        </w:r>
      </w:hyperlink>
    </w:p>
    <w:p w:rsidR="00E14860" w:rsidRPr="00E14860" w:rsidRDefault="00E14860" w:rsidP="00E14860">
      <w:r w:rsidRPr="00E14860">
        <w:rPr>
          <w:b/>
          <w:bCs/>
        </w:rPr>
        <w:t>3) Region Nordjyllands Sundhedsvidenskabelige Forskningsfond</w:t>
      </w:r>
    </w:p>
    <w:p w:rsidR="00F22FC9" w:rsidRPr="00E14860" w:rsidRDefault="00121C7A" w:rsidP="00A9727E">
      <w:r w:rsidRPr="00E14860">
        <w:t xml:space="preserve">Der udbydes til et antal korterevarende stipendier på op til 80.000 kr. De kan søges til dækning af lønudgifter i forbindelse med forberedelse/eller finansiering af Ph.d.- projekter. Desuden er der mulighed for at ansøge om seniorstipendier på op til 150.000 kr. Der er ansøgningsfrist 17. maj 2017. Læs mere her: </w:t>
      </w:r>
      <w:hyperlink r:id="rId8" w:history="1">
        <w:r w:rsidRPr="00E14860">
          <w:rPr>
            <w:rStyle w:val="Hyperlink"/>
          </w:rPr>
          <w:t>http://</w:t>
        </w:r>
      </w:hyperlink>
      <w:hyperlink r:id="rId9" w:history="1">
        <w:r w:rsidRPr="00E14860">
          <w:rPr>
            <w:rStyle w:val="Hyperlink"/>
          </w:rPr>
          <w:t>www.rn.dk/Sundhed/Til-sundhedsfaglige-og-samarbejdspartnere/Forskning/Forskningsfinansiering/Sundhedsvidenskabelige</w:t>
        </w:r>
      </w:hyperlink>
      <w:r w:rsidRPr="00E14860">
        <w:rPr>
          <w:b/>
          <w:bCs/>
        </w:rPr>
        <w:t>Juni</w:t>
      </w:r>
    </w:p>
    <w:p w:rsidR="00E14860" w:rsidRPr="00E14860" w:rsidRDefault="00E14860" w:rsidP="00E14860">
      <w:r w:rsidRPr="00E14860">
        <w:rPr>
          <w:b/>
          <w:bCs/>
        </w:rPr>
        <w:t>4) Toyota Fonden</w:t>
      </w:r>
    </w:p>
    <w:p w:rsidR="00E14860" w:rsidRDefault="00E14860" w:rsidP="00E14860">
      <w:r w:rsidRPr="00E14860">
        <w:t xml:space="preserve">Fonden yder støtte til medicinsk forskning og udvikling af medicinsk og kirurgisk behandling. Der er ansøgningsfrist den 15. juni 2017. Der findes ikke noget ansøgningsskema. Ansøgning fremsendes med almindelig post til Toyota Fonden, Dynamovej 10, 2860 Søborg. For yderligere oplysninger kontakt: Direktionssekretær Birthe Gersbøll på </w:t>
      </w:r>
      <w:hyperlink r:id="rId10" w:history="1">
        <w:r w:rsidRPr="00E14860">
          <w:rPr>
            <w:rStyle w:val="Hyperlink"/>
          </w:rPr>
          <w:t>birthe_gersboll@toyota.dk</w:t>
        </w:r>
      </w:hyperlink>
      <w:r w:rsidRPr="00E14860">
        <w:t xml:space="preserve"> </w:t>
      </w:r>
    </w:p>
    <w:p w:rsidR="00A9727E" w:rsidRPr="00A9727E" w:rsidRDefault="00A9727E" w:rsidP="00A9727E">
      <w:pPr>
        <w:rPr>
          <w:b/>
        </w:rPr>
      </w:pPr>
      <w:r w:rsidRPr="00A9727E">
        <w:rPr>
          <w:b/>
        </w:rPr>
        <w:t>5)</w:t>
      </w:r>
      <w:r>
        <w:rPr>
          <w:b/>
        </w:rPr>
        <w:t xml:space="preserve"> </w:t>
      </w:r>
      <w:r w:rsidRPr="00A9727E">
        <w:rPr>
          <w:b/>
        </w:rPr>
        <w:t xml:space="preserve">Det Obelske Familiefond </w:t>
      </w:r>
    </w:p>
    <w:p w:rsidR="00CD4555" w:rsidRDefault="00CD4555" w:rsidP="00B210AC"/>
    <w:p w:rsidR="00CD4555" w:rsidRDefault="00CD4555" w:rsidP="00CD4555">
      <w:pPr>
        <w:pStyle w:val="Overskrift2"/>
      </w:pPr>
      <w:r>
        <w:lastRenderedPageBreak/>
        <w:t xml:space="preserve">Eventuelt </w:t>
      </w:r>
    </w:p>
    <w:p w:rsidR="00BA3995" w:rsidRDefault="007C2367" w:rsidP="00CD4555">
      <w:r>
        <w:t>Der opfordres fra Lars Lunds side til, at går man med nogle ideer til projekter, så henvender man sig eller tager det op til forskningsmøderne m</w:t>
      </w:r>
      <w:r w:rsidR="00BC2466">
        <w:t>e</w:t>
      </w:r>
      <w:r>
        <w:t>d henblik på sparring og ideer.</w:t>
      </w:r>
      <w:r w:rsidR="00A74079">
        <w:t xml:space="preserve"> </w:t>
      </w:r>
      <w:r w:rsidR="00DF723C">
        <w:t xml:space="preserve">Med hensyn til databehandlingen er det noget, som man </w:t>
      </w:r>
      <w:r w:rsidR="00BA3995">
        <w:t xml:space="preserve">eventuelt kan </w:t>
      </w:r>
      <w:r w:rsidR="00DF723C">
        <w:t>hjælpes af med</w:t>
      </w:r>
    </w:p>
    <w:p w:rsidR="008B487C" w:rsidRDefault="008B487C" w:rsidP="00CD4555">
      <w:pPr>
        <w:rPr>
          <w:b/>
          <w:sz w:val="22"/>
          <w:szCs w:val="22"/>
        </w:rPr>
      </w:pPr>
    </w:p>
    <w:p w:rsidR="008E66B2" w:rsidRPr="00DF723C" w:rsidRDefault="00EB0ED5" w:rsidP="00CD4555">
      <w:pPr>
        <w:rPr>
          <w:b/>
          <w:sz w:val="22"/>
          <w:szCs w:val="22"/>
        </w:rPr>
      </w:pPr>
      <w:r w:rsidRPr="00DF723C">
        <w:rPr>
          <w:b/>
          <w:sz w:val="22"/>
          <w:szCs w:val="22"/>
        </w:rPr>
        <w:t>NUF</w:t>
      </w:r>
      <w:r w:rsidR="00A00944" w:rsidRPr="00DF723C">
        <w:rPr>
          <w:b/>
          <w:sz w:val="22"/>
          <w:szCs w:val="22"/>
        </w:rPr>
        <w:t xml:space="preserve"> </w:t>
      </w:r>
    </w:p>
    <w:p w:rsidR="00EB0ED5" w:rsidRPr="00EB0ED5" w:rsidRDefault="00EB0ED5" w:rsidP="00CD4555">
      <w:pPr>
        <w:rPr>
          <w:lang w:val="en-US"/>
        </w:rPr>
      </w:pPr>
      <w:r>
        <w:t xml:space="preserve">Der afholdes NUF 2017 fra den 13.06.-14.06.2017 i Odense, Lars Lund er medarrangør. </w:t>
      </w:r>
      <w:r w:rsidRPr="00EB0ED5">
        <w:rPr>
          <w:lang w:val="en-US"/>
        </w:rPr>
        <w:t>Aalborg har følgende foredrag/postere med her:</w:t>
      </w:r>
    </w:p>
    <w:p w:rsidR="00EB0ED5" w:rsidRPr="00DF723C" w:rsidRDefault="00EB0ED5" w:rsidP="00EB0ED5">
      <w:pPr>
        <w:rPr>
          <w:lang w:val="en-US"/>
        </w:rPr>
      </w:pPr>
      <w:r w:rsidRPr="00DF723C">
        <w:rPr>
          <w:lang w:val="en-US"/>
        </w:rPr>
        <w:t xml:space="preserve"> </w:t>
      </w:r>
      <w:r w:rsidR="00BC2466" w:rsidRPr="00DF723C">
        <w:rPr>
          <w:lang w:val="en-US"/>
        </w:rPr>
        <w:t xml:space="preserve"> </w:t>
      </w:r>
      <w:r w:rsidRPr="00DF723C">
        <w:rPr>
          <w:bCs/>
          <w:lang w:val="en-US"/>
        </w:rPr>
        <w:t xml:space="preserve">1) EXTRACORPOREAL SHOCK WAVE LITHOTRIPSI OF KIDNEY STONES AT A SMALL PERIFERAL DISTRICT HOSPITAL ON THE FAROE ISLANDS </w:t>
      </w:r>
    </w:p>
    <w:p w:rsidR="00EB0ED5" w:rsidRPr="00DF723C" w:rsidRDefault="00EB0ED5" w:rsidP="00EB0ED5">
      <w:r w:rsidRPr="00DF723C">
        <w:rPr>
          <w:bCs/>
        </w:rPr>
        <w:t>Johan Poulsen</w:t>
      </w:r>
      <w:r w:rsidRPr="00DF723C">
        <w:rPr>
          <w:bCs/>
          <w:vertAlign w:val="superscript"/>
        </w:rPr>
        <w:t>*</w:t>
      </w:r>
      <w:r w:rsidRPr="00DF723C">
        <w:rPr>
          <w:bCs/>
        </w:rPr>
        <w:t>, Joan Sivertsen</w:t>
      </w:r>
      <w:r w:rsidRPr="00DF723C">
        <w:rPr>
          <w:bCs/>
          <w:vertAlign w:val="superscript"/>
        </w:rPr>
        <w:t>1</w:t>
      </w:r>
      <w:r w:rsidRPr="00DF723C">
        <w:rPr>
          <w:bCs/>
        </w:rPr>
        <w:t>, Heri Olsen</w:t>
      </w:r>
      <w:r w:rsidRPr="00DF723C">
        <w:rPr>
          <w:bCs/>
          <w:vertAlign w:val="superscript"/>
        </w:rPr>
        <w:t>1</w:t>
      </w:r>
      <w:r w:rsidRPr="00DF723C">
        <w:rPr>
          <w:bCs/>
        </w:rPr>
        <w:t>, Helena K. Sundsskard</w:t>
      </w:r>
      <w:r w:rsidRPr="00DF723C">
        <w:rPr>
          <w:bCs/>
          <w:vertAlign w:val="superscript"/>
        </w:rPr>
        <w:t>1 1</w:t>
      </w:r>
      <w:r w:rsidRPr="00DF723C">
        <w:rPr>
          <w:bCs/>
        </w:rPr>
        <w:t>Department of Urology, Klaksvig Sygehus, Klaksvig, Faroe Islands</w:t>
      </w:r>
    </w:p>
    <w:p w:rsidR="00EB0ED5" w:rsidRPr="00DF723C" w:rsidRDefault="00EB0ED5" w:rsidP="00EB0ED5">
      <w:pPr>
        <w:rPr>
          <w:lang w:val="en-US"/>
        </w:rPr>
      </w:pPr>
      <w:r w:rsidRPr="00DF723C">
        <w:rPr>
          <w:bCs/>
          <w:lang w:val="en-US"/>
        </w:rPr>
        <w:t>2) THE PREVALENCE AND OUTCOMES OF FRAILTY IN ELDERLY PATIENTS UNDERGOING CURATIVE SURGERY FOR UROLOGIC MALIGNANCY – A PILOT STUDY.</w:t>
      </w:r>
      <w:r w:rsidRPr="00DF723C">
        <w:rPr>
          <w:bCs/>
          <w:lang w:val="en-US"/>
        </w:rPr>
        <w:br/>
        <w:t>Anna Emilie Livbjerg</w:t>
      </w:r>
      <w:r w:rsidRPr="00DF723C">
        <w:rPr>
          <w:bCs/>
          <w:vertAlign w:val="superscript"/>
          <w:lang w:val="en-US"/>
        </w:rPr>
        <w:t>*</w:t>
      </w:r>
      <w:r w:rsidRPr="00DF723C">
        <w:rPr>
          <w:bCs/>
          <w:lang w:val="en-US"/>
        </w:rPr>
        <w:t>, Torben Dørflinger</w:t>
      </w:r>
      <w:r w:rsidRPr="00DF723C">
        <w:rPr>
          <w:bCs/>
          <w:vertAlign w:val="superscript"/>
          <w:lang w:val="en-US"/>
        </w:rPr>
        <w:t>1 1</w:t>
      </w:r>
      <w:r w:rsidRPr="00DF723C">
        <w:rPr>
          <w:bCs/>
          <w:lang w:val="en-US"/>
        </w:rPr>
        <w:t>Department of Urology, Aalborg University Hospital, Aalborg, Denmark</w:t>
      </w:r>
    </w:p>
    <w:p w:rsidR="00EB0ED5" w:rsidRPr="00DF723C" w:rsidRDefault="00EB0ED5" w:rsidP="00EB0ED5">
      <w:pPr>
        <w:rPr>
          <w:lang w:val="en-US"/>
        </w:rPr>
      </w:pPr>
      <w:r w:rsidRPr="00DF723C">
        <w:rPr>
          <w:bCs/>
          <w:lang w:val="en-US"/>
        </w:rPr>
        <w:t xml:space="preserve"> 3) </w:t>
      </w:r>
      <w:r w:rsidRPr="00DF723C">
        <w:rPr>
          <w:bCs/>
          <w:lang w:val="en-GB"/>
        </w:rPr>
        <w:t>ADULT URETHROPLASTY SURGERY IN DENMARK 2014-2017. ANALYSIS OF RESULTS AND COMPLICATIONS</w:t>
      </w:r>
    </w:p>
    <w:p w:rsidR="00EB0ED5" w:rsidRDefault="00EB0ED5" w:rsidP="00EB0ED5">
      <w:pPr>
        <w:rPr>
          <w:bCs/>
          <w:lang w:val="en-US"/>
        </w:rPr>
      </w:pPr>
      <w:r w:rsidRPr="00DF723C">
        <w:rPr>
          <w:bCs/>
          <w:lang w:val="en-GB"/>
        </w:rPr>
        <w:t xml:space="preserve">Haase R, Sander L. </w:t>
      </w:r>
      <w:r w:rsidRPr="00DF723C">
        <w:rPr>
          <w:bCs/>
          <w:lang w:val="en-US"/>
        </w:rPr>
        <w:t>Department of Urology, Aalborg University Hospital, Aalborg, Denmark</w:t>
      </w:r>
    </w:p>
    <w:p w:rsidR="00DF723C" w:rsidRPr="00D24480" w:rsidRDefault="00DF723C" w:rsidP="00EB0ED5">
      <w:pPr>
        <w:rPr>
          <w:b/>
          <w:bCs/>
          <w:sz w:val="22"/>
          <w:szCs w:val="22"/>
          <w:lang w:val="en-US"/>
        </w:rPr>
      </w:pPr>
      <w:r w:rsidRPr="00D24480">
        <w:rPr>
          <w:b/>
          <w:bCs/>
          <w:sz w:val="22"/>
          <w:szCs w:val="22"/>
          <w:lang w:val="en-US"/>
        </w:rPr>
        <w:t>DUS</w:t>
      </w:r>
      <w:r w:rsidR="005E0999" w:rsidRPr="00D24480">
        <w:rPr>
          <w:b/>
          <w:bCs/>
          <w:sz w:val="22"/>
          <w:szCs w:val="22"/>
          <w:lang w:val="en-US"/>
        </w:rPr>
        <w:t>/EAU</w:t>
      </w:r>
    </w:p>
    <w:p w:rsidR="00DF723C" w:rsidRPr="00DF723C" w:rsidRDefault="00DF723C" w:rsidP="00EB0ED5">
      <w:pPr>
        <w:rPr>
          <w:bCs/>
        </w:rPr>
      </w:pPr>
      <w:r w:rsidRPr="00DF723C">
        <w:rPr>
          <w:bCs/>
        </w:rPr>
        <w:t>DUS afholder møde</w:t>
      </w:r>
      <w:r>
        <w:rPr>
          <w:bCs/>
        </w:rPr>
        <w:t xml:space="preserve"> til efteråret, og vi s</w:t>
      </w:r>
      <w:r w:rsidR="005E0999">
        <w:rPr>
          <w:bCs/>
        </w:rPr>
        <w:t xml:space="preserve">kal gerne have 1-2 foredrag med og igen til EAU til foråret. </w:t>
      </w:r>
    </w:p>
    <w:p w:rsidR="00DF723C" w:rsidRPr="00DF723C" w:rsidRDefault="00DF723C" w:rsidP="00EB0ED5">
      <w:pPr>
        <w:rPr>
          <w:b/>
          <w:bCs/>
        </w:rPr>
      </w:pPr>
    </w:p>
    <w:p w:rsidR="00DF723C" w:rsidRPr="00EB0ED5" w:rsidRDefault="00DF723C" w:rsidP="00EB0ED5"/>
    <w:p w:rsidR="00BC2466" w:rsidRDefault="00BC2466" w:rsidP="00CD4555"/>
    <w:p w:rsidR="00BC2466" w:rsidRDefault="00BC2466" w:rsidP="00CD4555"/>
    <w:p w:rsidR="00607034" w:rsidRDefault="00607034" w:rsidP="00B210AC"/>
    <w:sectPr w:rsidR="00607034" w:rsidSect="00567E5A">
      <w:headerReference w:type="even" r:id="rId11"/>
      <w:headerReference w:type="default" r:id="rId12"/>
      <w:footerReference w:type="even" r:id="rId13"/>
      <w:footerReference w:type="default" r:id="rId14"/>
      <w:headerReference w:type="first" r:id="rId15"/>
      <w:footerReference w:type="first" r:id="rId16"/>
      <w:pgSz w:w="11906" w:h="16838" w:code="9"/>
      <w:pgMar w:top="1531" w:right="1871" w:bottom="964" w:left="1021" w:header="459" w:footer="65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5A4" w:rsidRDefault="00CC45A4">
      <w:r>
        <w:separator/>
      </w:r>
    </w:p>
  </w:endnote>
  <w:endnote w:type="continuationSeparator" w:id="0">
    <w:p w:rsidR="00CC45A4" w:rsidRDefault="00CC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8635A8">
      <w:rPr>
        <w:rStyle w:val="Sidetal"/>
        <w:noProof/>
      </w:rPr>
      <w:t>1</w:t>
    </w:r>
    <w:r>
      <w:rPr>
        <w:rStyle w:val="Sidetal"/>
      </w:rPr>
      <w:fldChar w:fldCharType="end"/>
    </w:r>
  </w:p>
  <w:p w:rsidR="00467E79" w:rsidRDefault="00467E79" w:rsidP="00E9485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BB4" w:rsidRDefault="00C20C2C">
    <w:pPr>
      <w:pStyle w:val="Sidefod"/>
    </w:pPr>
    <w:r>
      <w:rPr>
        <w:noProof/>
        <w:lang w:eastAsia="da-DK"/>
      </w:rPr>
      <mc:AlternateContent>
        <mc:Choice Requires="wps">
          <w:drawing>
            <wp:anchor distT="107950" distB="107950" distL="107950" distR="107950" simplePos="0" relativeHeight="251663360" behindDoc="1" locked="0" layoutInCell="1" allowOverlap="1" wp14:anchorId="65C6DB4A" wp14:editId="18D78592">
              <wp:simplePos x="0" y="0"/>
              <wp:positionH relativeFrom="page">
                <wp:align>right</wp:align>
              </wp:positionH>
              <wp:positionV relativeFrom="page">
                <wp:align>bottom</wp:align>
              </wp:positionV>
              <wp:extent cx="2340000" cy="385200"/>
              <wp:effectExtent l="0" t="0" r="0" b="15240"/>
              <wp:wrapSquare wrapText="bothSides"/>
              <wp:docPr id="3" name="Pageno"/>
              <wp:cNvGraphicFramePr/>
              <a:graphic xmlns:a="http://schemas.openxmlformats.org/drawingml/2006/main">
                <a:graphicData uri="http://schemas.microsoft.com/office/word/2010/wordprocessingShape">
                  <wps:wsp>
                    <wps:cNvSpPr txBox="1"/>
                    <wps:spPr>
                      <a:xfrm>
                        <a:off x="0" y="0"/>
                        <a:ext cx="2340000" cy="38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0C2C" w:rsidRDefault="008635A8" w:rsidP="00C20C2C">
                          <w:pPr>
                            <w:pStyle w:val="Sidefod"/>
                            <w:rPr>
                              <w:rStyle w:val="Sidetal"/>
                            </w:rPr>
                          </w:pPr>
                          <w:bookmarkStart w:id="3" w:name="LAN_Page_1"/>
                          <w:r>
                            <w:t>Side</w:t>
                          </w:r>
                          <w:bookmarkEnd w:id="3"/>
                          <w:r w:rsidR="00C20C2C">
                            <w:t xml:space="preserve"> </w:t>
                          </w:r>
                          <w:r w:rsidR="00C20C2C">
                            <w:fldChar w:fldCharType="begin"/>
                          </w:r>
                          <w:r w:rsidR="00C20C2C">
                            <w:instrText xml:space="preserve"> PAGE </w:instrText>
                          </w:r>
                          <w:r w:rsidR="00C20C2C">
                            <w:fldChar w:fldCharType="separate"/>
                          </w:r>
                          <w:r w:rsidR="00402B9F">
                            <w:rPr>
                              <w:noProof/>
                            </w:rPr>
                            <w:t>2</w:t>
                          </w:r>
                          <w:r w:rsidR="00C20C2C">
                            <w:fldChar w:fldCharType="end"/>
                          </w:r>
                          <w:r w:rsidR="00C20C2C">
                            <w:t xml:space="preserve"> </w:t>
                          </w:r>
                          <w:bookmarkStart w:id="4" w:name="LAN_of_1"/>
                          <w:r>
                            <w:t>af</w:t>
                          </w:r>
                          <w:bookmarkEnd w:id="4"/>
                          <w:r w:rsidR="00C20C2C">
                            <w:t xml:space="preserve"> </w:t>
                          </w:r>
                          <w:r w:rsidR="00CC45A4">
                            <w:fldChar w:fldCharType="begin"/>
                          </w:r>
                          <w:r w:rsidR="00CC45A4">
                            <w:instrText xml:space="preserve"> NUMPAGES  </w:instrText>
                          </w:r>
                          <w:r w:rsidR="00CC45A4">
                            <w:fldChar w:fldCharType="separate"/>
                          </w:r>
                          <w:r w:rsidR="00402B9F">
                            <w:rPr>
                              <w:noProof/>
                            </w:rPr>
                            <w:t>5</w:t>
                          </w:r>
                          <w:r w:rsidR="00CC45A4">
                            <w:rPr>
                              <w:noProof/>
                            </w:rPr>
                            <w:fldChar w:fldCharType="end"/>
                          </w: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6DB4A" id="_x0000_t202" coordsize="21600,21600" o:spt="202" path="m,l,21600r21600,l21600,xe">
              <v:stroke joinstyle="miter"/>
              <v:path gradientshapeok="t" o:connecttype="rect"/>
            </v:shapetype>
            <v:shape id="Pageno" o:spid="_x0000_s1026" type="#_x0000_t202" style="position:absolute;left:0;text-align:left;margin-left:133.05pt;margin-top:0;width:184.25pt;height:30.35pt;z-index:-251653120;visibility:visible;mso-wrap-style:square;mso-width-percent:0;mso-height-percent:0;mso-wrap-distance-left:8.5pt;mso-wrap-distance-top:8.5pt;mso-wrap-distance-right:8.5pt;mso-wrap-distance-bottom:8.5pt;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" filled="f" stroked="f" strokeweight=".5pt">
              <v:textbox inset="0,0,20mm,0">
                <w:txbxContent>
                  <w:p w:rsidR="00C20C2C" w:rsidRDefault="008635A8" w:rsidP="00C20C2C">
                    <w:pPr>
                      <w:pStyle w:val="Sidefod"/>
                      <w:rPr>
                        <w:rStyle w:val="Sidetal"/>
                      </w:rPr>
                    </w:pPr>
                    <w:bookmarkStart w:id="5" w:name="LAN_Page_1"/>
                    <w:r>
                      <w:t>Side</w:t>
                    </w:r>
                    <w:bookmarkEnd w:id="5"/>
                    <w:r w:rsidR="00C20C2C">
                      <w:t xml:space="preserve"> </w:t>
                    </w:r>
                    <w:r w:rsidR="00C20C2C">
                      <w:fldChar w:fldCharType="begin"/>
                    </w:r>
                    <w:r w:rsidR="00C20C2C">
                      <w:instrText xml:space="preserve"> PAGE </w:instrText>
                    </w:r>
                    <w:r w:rsidR="00C20C2C">
                      <w:fldChar w:fldCharType="separate"/>
                    </w:r>
                    <w:r w:rsidR="00402B9F">
                      <w:rPr>
                        <w:noProof/>
                      </w:rPr>
                      <w:t>2</w:t>
                    </w:r>
                    <w:r w:rsidR="00C20C2C">
                      <w:fldChar w:fldCharType="end"/>
                    </w:r>
                    <w:r w:rsidR="00C20C2C">
                      <w:t xml:space="preserve"> </w:t>
                    </w:r>
                    <w:bookmarkStart w:id="6" w:name="LAN_of_1"/>
                    <w:r>
                      <w:t>af</w:t>
                    </w:r>
                    <w:bookmarkEnd w:id="6"/>
                    <w:r w:rsidR="00C20C2C">
                      <w:t xml:space="preserve"> </w:t>
                    </w:r>
                    <w:r w:rsidR="00CC45A4">
                      <w:fldChar w:fldCharType="begin"/>
                    </w:r>
                    <w:r w:rsidR="00CC45A4">
                      <w:instrText xml:space="preserve"> NUMPAGES  </w:instrText>
                    </w:r>
                    <w:r w:rsidR="00CC45A4">
                      <w:fldChar w:fldCharType="separate"/>
                    </w:r>
                    <w:r w:rsidR="00402B9F">
                      <w:rPr>
                        <w:noProof/>
                      </w:rPr>
                      <w:t>5</w:t>
                    </w:r>
                    <w:r w:rsidR="00CC45A4">
                      <w:rPr>
                        <w:noProof/>
                      </w:rPr>
                      <w:fldChar w:fldCharType="end"/>
                    </w:r>
                  </w:p>
                </w:txbxContent>
              </v:textbox>
              <w10:wrap type="square"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E5E" w:rsidRDefault="00C20C2C">
    <w:pPr>
      <w:pStyle w:val="Sidefod"/>
    </w:pPr>
    <w:r>
      <w:rPr>
        <w:noProof/>
        <w:lang w:eastAsia="da-DK"/>
      </w:rPr>
      <mc:AlternateContent>
        <mc:Choice Requires="wps">
          <w:drawing>
            <wp:anchor distT="107950" distB="107950" distL="107950" distR="107950" simplePos="0" relativeHeight="251661312" behindDoc="1" locked="0" layoutInCell="1" allowOverlap="1" wp14:anchorId="65C6DB4A" wp14:editId="18D78592">
              <wp:simplePos x="0" y="0"/>
              <wp:positionH relativeFrom="page">
                <wp:align>right</wp:align>
              </wp:positionH>
              <wp:positionV relativeFrom="page">
                <wp:align>bottom</wp:align>
              </wp:positionV>
              <wp:extent cx="2340000" cy="385200"/>
              <wp:effectExtent l="0" t="0" r="0" b="15240"/>
              <wp:wrapSquare wrapText="bothSides"/>
              <wp:docPr id="2" name="Pageno"/>
              <wp:cNvGraphicFramePr/>
              <a:graphic xmlns:a="http://schemas.openxmlformats.org/drawingml/2006/main">
                <a:graphicData uri="http://schemas.microsoft.com/office/word/2010/wordprocessingShape">
                  <wps:wsp>
                    <wps:cNvSpPr txBox="1"/>
                    <wps:spPr>
                      <a:xfrm>
                        <a:off x="0" y="0"/>
                        <a:ext cx="2340000" cy="38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0C2C" w:rsidRDefault="008635A8" w:rsidP="00C20C2C">
                          <w:pPr>
                            <w:pStyle w:val="Sidefod"/>
                            <w:rPr>
                              <w:rStyle w:val="Sidetal"/>
                            </w:rPr>
                          </w:pPr>
                          <w:bookmarkStart w:id="61" w:name="LAN_Page"/>
                          <w:r>
                            <w:t>Side</w:t>
                          </w:r>
                          <w:bookmarkEnd w:id="61"/>
                          <w:r w:rsidR="00C20C2C">
                            <w:t xml:space="preserve"> </w:t>
                          </w:r>
                          <w:r w:rsidR="00C20C2C">
                            <w:fldChar w:fldCharType="begin"/>
                          </w:r>
                          <w:r w:rsidR="00C20C2C">
                            <w:instrText xml:space="preserve"> PAGE </w:instrText>
                          </w:r>
                          <w:r w:rsidR="00C20C2C">
                            <w:fldChar w:fldCharType="separate"/>
                          </w:r>
                          <w:r w:rsidR="00402B9F">
                            <w:rPr>
                              <w:noProof/>
                            </w:rPr>
                            <w:t>1</w:t>
                          </w:r>
                          <w:r w:rsidR="00C20C2C">
                            <w:fldChar w:fldCharType="end"/>
                          </w:r>
                          <w:r w:rsidR="00C20C2C">
                            <w:t xml:space="preserve"> </w:t>
                          </w:r>
                          <w:bookmarkStart w:id="62" w:name="LAN_of"/>
                          <w:r>
                            <w:t>af</w:t>
                          </w:r>
                          <w:bookmarkEnd w:id="62"/>
                          <w:r w:rsidR="00C20C2C">
                            <w:t xml:space="preserve"> </w:t>
                          </w:r>
                          <w:r w:rsidR="00CC45A4">
                            <w:fldChar w:fldCharType="begin"/>
                          </w:r>
                          <w:r w:rsidR="00CC45A4">
                            <w:instrText xml:space="preserve"> NUMPAGES  </w:instrText>
                          </w:r>
                          <w:r w:rsidR="00CC45A4">
                            <w:fldChar w:fldCharType="separate"/>
                          </w:r>
                          <w:r w:rsidR="00402B9F">
                            <w:rPr>
                              <w:noProof/>
                            </w:rPr>
                            <w:t>5</w:t>
                          </w:r>
                          <w:r w:rsidR="00CC45A4">
                            <w:rPr>
                              <w:noProof/>
                            </w:rPr>
                            <w:fldChar w:fldCharType="end"/>
                          </w: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6DB4A" id="_x0000_t202" coordsize="21600,21600" o:spt="202" path="m,l,21600r21600,l21600,xe">
              <v:stroke joinstyle="miter"/>
              <v:path gradientshapeok="t" o:connecttype="rect"/>
            </v:shapetype>
            <v:shape id="_x0000_s1028" type="#_x0000_t202" style="position:absolute;left:0;text-align:left;margin-left:133.05pt;margin-top:0;width:184.25pt;height:30.35pt;z-index:-251655168;visibility:visible;mso-wrap-style:square;mso-width-percent:0;mso-height-percent:0;mso-wrap-distance-left:8.5pt;mso-wrap-distance-top:8.5pt;mso-wrap-distance-right:8.5pt;mso-wrap-distance-bottom:8.5pt;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" filled="f" stroked="f" strokeweight=".5pt">
              <v:textbox inset="0,0,20mm,0">
                <w:txbxContent>
                  <w:p w:rsidR="00C20C2C" w:rsidRDefault="008635A8" w:rsidP="00C20C2C">
                    <w:pPr>
                      <w:pStyle w:val="Sidefod"/>
                      <w:rPr>
                        <w:rStyle w:val="Sidetal"/>
                      </w:rPr>
                    </w:pPr>
                    <w:bookmarkStart w:id="63" w:name="LAN_Page"/>
                    <w:r>
                      <w:t>Side</w:t>
                    </w:r>
                    <w:bookmarkEnd w:id="63"/>
                    <w:r w:rsidR="00C20C2C">
                      <w:t xml:space="preserve"> </w:t>
                    </w:r>
                    <w:r w:rsidR="00C20C2C">
                      <w:fldChar w:fldCharType="begin"/>
                    </w:r>
                    <w:r w:rsidR="00C20C2C">
                      <w:instrText xml:space="preserve"> PAGE </w:instrText>
                    </w:r>
                    <w:r w:rsidR="00C20C2C">
                      <w:fldChar w:fldCharType="separate"/>
                    </w:r>
                    <w:r w:rsidR="00402B9F">
                      <w:rPr>
                        <w:noProof/>
                      </w:rPr>
                      <w:t>1</w:t>
                    </w:r>
                    <w:r w:rsidR="00C20C2C">
                      <w:fldChar w:fldCharType="end"/>
                    </w:r>
                    <w:r w:rsidR="00C20C2C">
                      <w:t xml:space="preserve"> </w:t>
                    </w:r>
                    <w:bookmarkStart w:id="64" w:name="LAN_of"/>
                    <w:r>
                      <w:t>af</w:t>
                    </w:r>
                    <w:bookmarkEnd w:id="64"/>
                    <w:r w:rsidR="00C20C2C">
                      <w:t xml:space="preserve"> </w:t>
                    </w:r>
                    <w:r w:rsidR="00CC45A4">
                      <w:fldChar w:fldCharType="begin"/>
                    </w:r>
                    <w:r w:rsidR="00CC45A4">
                      <w:instrText xml:space="preserve"> NUMPAGES  </w:instrText>
                    </w:r>
                    <w:r w:rsidR="00CC45A4">
                      <w:fldChar w:fldCharType="separate"/>
                    </w:r>
                    <w:r w:rsidR="00402B9F">
                      <w:rPr>
                        <w:noProof/>
                      </w:rPr>
                      <w:t>5</w:t>
                    </w:r>
                    <w:r w:rsidR="00CC45A4">
                      <w:rPr>
                        <w:noProof/>
                      </w:rPr>
                      <w:fldChar w:fldCharType="end"/>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5A4" w:rsidRDefault="00CC45A4">
      <w:r>
        <w:separator/>
      </w:r>
    </w:p>
  </w:footnote>
  <w:footnote w:type="continuationSeparator" w:id="0">
    <w:p w:rsidR="00CC45A4" w:rsidRDefault="00CC4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5A8" w:rsidRDefault="008635A8">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17B" w:rsidRDefault="008635A8">
    <w:pPr>
      <w:pStyle w:val="Sidehoved"/>
    </w:pPr>
    <w:r>
      <w:rPr>
        <w:noProof/>
        <w:lang w:eastAsia="da-DK"/>
      </w:rPr>
      <w:drawing>
        <wp:anchor distT="0" distB="0" distL="114300" distR="114300" simplePos="0" relativeHeight="251665408" behindDoc="0" locked="1" layoutInCell="1" allowOverlap="1">
          <wp:simplePos x="0" y="0"/>
          <wp:positionH relativeFrom="page">
            <wp:align>right</wp:align>
          </wp:positionH>
          <wp:positionV relativeFrom="page">
            <wp:posOffset>457200</wp:posOffset>
          </wp:positionV>
          <wp:extent cx="821864" cy="305435"/>
          <wp:effectExtent l="0" t="0" r="0" b="0"/>
          <wp:wrapNone/>
          <wp:docPr id="5" name="nTopRigh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rcRect r="-170769"/>
                  <a:stretch>
                    <a:fillRect/>
                  </a:stretch>
                </pic:blipFill>
                <pic:spPr>
                  <a:xfrm>
                    <a:off x="0" y="0"/>
                    <a:ext cx="821864" cy="305435"/>
                  </a:xfrm>
                  <a:prstGeom prst="rect">
                    <a:avLst/>
                  </a:prstGeom>
                </pic:spPr>
              </pic:pic>
            </a:graphicData>
          </a:graphic>
          <wp14:sizeRelH relativeFrom="page">
            <wp14:pctWidth>0</wp14:pctWidth>
          </wp14:sizeRelH>
          <wp14:sizeRelV relativeFrom="page">
            <wp14:pctHeight>0</wp14:pctHeight>
          </wp14:sizeRelV>
        </wp:anchor>
      </w:drawing>
    </w:r>
  </w:p>
  <w:p w:rsidR="005A0290" w:rsidRDefault="005A0290">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C2C" w:rsidRDefault="008635A8" w:rsidP="00C20C2C">
    <w:pPr>
      <w:pStyle w:val="Sidehoved"/>
    </w:pPr>
    <w:r>
      <w:rPr>
        <w:noProof/>
        <w:lang w:eastAsia="da-DK"/>
      </w:rPr>
      <w:drawing>
        <wp:anchor distT="0" distB="0" distL="114300" distR="114300" simplePos="0" relativeHeight="251664384" behindDoc="0" locked="1" layoutInCell="1" allowOverlap="1">
          <wp:simplePos x="0" y="0"/>
          <wp:positionH relativeFrom="page">
            <wp:posOffset>323850</wp:posOffset>
          </wp:positionH>
          <wp:positionV relativeFrom="page">
            <wp:posOffset>287655</wp:posOffset>
          </wp:positionV>
          <wp:extent cx="2892399" cy="612000"/>
          <wp:effectExtent l="0" t="0" r="3810" b="0"/>
          <wp:wrapNone/>
          <wp:docPr id="4" name="TopLogoFirs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2892399" cy="612000"/>
                  </a:xfrm>
                  <a:prstGeom prst="rect">
                    <a:avLst/>
                  </a:prstGeom>
                </pic:spPr>
              </pic:pic>
            </a:graphicData>
          </a:graphic>
          <wp14:sizeRelH relativeFrom="page">
            <wp14:pctWidth>0</wp14:pctWidth>
          </wp14:sizeRelH>
          <wp14:sizeRelV relativeFrom="page">
            <wp14:pctHeight>0</wp14:pctHeight>
          </wp14:sizeRelV>
        </wp:anchor>
      </w:drawing>
    </w:r>
    <w:r w:rsidR="00C20C2C">
      <w:rPr>
        <w:noProof/>
        <w:lang w:eastAsia="da-DK"/>
      </w:rPr>
      <mc:AlternateContent>
        <mc:Choice Requires="wps">
          <w:drawing>
            <wp:anchor distT="0" distB="0" distL="114300" distR="114300" simplePos="0" relativeHeight="251659264" behindDoc="0" locked="1" layoutInCell="1" allowOverlap="1" wp14:anchorId="63824512" wp14:editId="17A0BE59">
              <wp:simplePos x="0" y="0"/>
              <wp:positionH relativeFrom="page">
                <wp:align>right</wp:align>
              </wp:positionH>
              <wp:positionV relativeFrom="page">
                <wp:posOffset>528955</wp:posOffset>
              </wp:positionV>
              <wp:extent cx="2174400" cy="3600000"/>
              <wp:effectExtent l="0" t="0" r="0" b="635"/>
              <wp:wrapNone/>
              <wp:docPr id="1" name="Kolofon"/>
              <wp:cNvGraphicFramePr/>
              <a:graphic xmlns:a="http://schemas.openxmlformats.org/drawingml/2006/main">
                <a:graphicData uri="http://schemas.microsoft.com/office/word/2010/wordprocessingShape">
                  <wps:wsp>
                    <wps:cNvSpPr txBox="1"/>
                    <wps:spPr>
                      <a:xfrm>
                        <a:off x="0" y="0"/>
                        <a:ext cx="2174400" cy="36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325"/>
                          </w:tblGrid>
                          <w:tr w:rsidR="00C20C2C" w:rsidTr="00AA4005">
                            <w:trPr>
                              <w:cantSplit/>
                              <w:trHeight w:val="3657"/>
                            </w:trPr>
                            <w:tc>
                              <w:tcPr>
                                <w:tcW w:w="2325" w:type="dxa"/>
                                <w:tcMar>
                                  <w:top w:w="34" w:type="dxa"/>
                                  <w:left w:w="0" w:type="dxa"/>
                                  <w:bottom w:w="28" w:type="dxa"/>
                                  <w:right w:w="0" w:type="dxa"/>
                                </w:tcMar>
                              </w:tcPr>
                              <w:p w:rsidR="00C20C2C" w:rsidRPr="008635A8" w:rsidRDefault="008635A8" w:rsidP="00AA4005">
                                <w:pPr>
                                  <w:pStyle w:val="Template-Virksomhedsnavn"/>
                                </w:pPr>
                                <w:bookmarkStart w:id="7" w:name="USR_Department"/>
                                <w:bookmarkStart w:id="8" w:name="USR_Department_HIF"/>
                                <w:r w:rsidRPr="008635A8">
                                  <w:t xml:space="preserve">Klinik Kvinde-Barn og Urinvejskirurgi </w:t>
                                </w:r>
                                <w:bookmarkEnd w:id="7"/>
                              </w:p>
                              <w:p w:rsidR="00C20C2C" w:rsidRPr="008635A8" w:rsidRDefault="00C20C2C" w:rsidP="00AA4005">
                                <w:pPr>
                                  <w:pStyle w:val="Template-Adresse"/>
                                  <w:rPr>
                                    <w:vanish/>
                                  </w:rPr>
                                </w:pPr>
                                <w:bookmarkStart w:id="9" w:name="USR_Speciality"/>
                                <w:bookmarkStart w:id="10" w:name="USR_Speciality_HIF"/>
                                <w:bookmarkEnd w:id="8"/>
                                <w:bookmarkEnd w:id="9"/>
                              </w:p>
                              <w:p w:rsidR="00C20C2C" w:rsidRPr="008635A8" w:rsidRDefault="008635A8" w:rsidP="00AA4005">
                                <w:pPr>
                                  <w:pStyle w:val="Template-Adresse"/>
                                </w:pPr>
                                <w:bookmarkStart w:id="11" w:name="USR_Unit"/>
                                <w:bookmarkStart w:id="12" w:name="USR_Unit_HIF"/>
                                <w:bookmarkEnd w:id="10"/>
                                <w:r w:rsidRPr="008635A8">
                                  <w:t>Afsnit Nord</w:t>
                                </w:r>
                                <w:bookmarkEnd w:id="11"/>
                              </w:p>
                              <w:p w:rsidR="00C20C2C" w:rsidRPr="008635A8" w:rsidRDefault="008635A8" w:rsidP="00EF405F">
                                <w:pPr>
                                  <w:pStyle w:val="Template-Address"/>
                                </w:pPr>
                                <w:bookmarkStart w:id="13" w:name="USR_AddressOne_1"/>
                                <w:bookmarkStart w:id="14" w:name="USR_AddressOne_HIF"/>
                                <w:bookmarkEnd w:id="12"/>
                                <w:r w:rsidRPr="008635A8">
                                  <w:t>Reberbansgade 15</w:t>
                                </w:r>
                                <w:bookmarkEnd w:id="13"/>
                              </w:p>
                              <w:p w:rsidR="00C20C2C" w:rsidRPr="008635A8" w:rsidRDefault="008635A8" w:rsidP="00EF405F">
                                <w:pPr>
                                  <w:pStyle w:val="Template-Address"/>
                                </w:pPr>
                                <w:bookmarkStart w:id="15" w:name="USR_AddressThree_1"/>
                                <w:bookmarkStart w:id="16" w:name="USR_AddressThree_1_HIF"/>
                                <w:bookmarkStart w:id="17" w:name="USR_AddressThree_HIF"/>
                                <w:bookmarkEnd w:id="14"/>
                                <w:r w:rsidRPr="008635A8">
                                  <w:t xml:space="preserve">9000 Aalborg </w:t>
                                </w:r>
                                <w:bookmarkEnd w:id="15"/>
                              </w:p>
                              <w:p w:rsidR="00C20C2C" w:rsidRPr="008635A8" w:rsidRDefault="00C20C2C" w:rsidP="00AA4005">
                                <w:pPr>
                                  <w:pStyle w:val="Template-Adresse"/>
                                  <w:rPr>
                                    <w:vanish/>
                                  </w:rPr>
                                </w:pPr>
                                <w:bookmarkStart w:id="18" w:name="USR_Web"/>
                                <w:bookmarkStart w:id="19" w:name="USR_Web_HIF"/>
                                <w:bookmarkEnd w:id="16"/>
                                <w:bookmarkEnd w:id="17"/>
                                <w:bookmarkEnd w:id="18"/>
                              </w:p>
                              <w:bookmarkEnd w:id="19"/>
                              <w:p w:rsidR="00C20C2C" w:rsidRDefault="00C20C2C" w:rsidP="00AA4005">
                                <w:pPr>
                                  <w:pStyle w:val="Template-Adresse"/>
                                </w:pPr>
                              </w:p>
                              <w:p w:rsidR="00C20C2C" w:rsidRPr="008635A8" w:rsidRDefault="008635A8" w:rsidP="00AA4005">
                                <w:pPr>
                                  <w:pStyle w:val="Template-Adresse"/>
                                </w:pPr>
                                <w:bookmarkStart w:id="20" w:name="USR_Title"/>
                                <w:bookmarkStart w:id="21" w:name="USR_Title_HIF"/>
                                <w:r w:rsidRPr="008635A8">
                                  <w:t xml:space="preserve">Lægesekretær </w:t>
                                </w:r>
                                <w:bookmarkEnd w:id="20"/>
                              </w:p>
                              <w:p w:rsidR="00C20C2C" w:rsidRPr="008635A8" w:rsidRDefault="008635A8" w:rsidP="00AA4005">
                                <w:pPr>
                                  <w:pStyle w:val="Template-Adresse"/>
                                </w:pPr>
                                <w:bookmarkStart w:id="22" w:name="USR_Name"/>
                                <w:bookmarkStart w:id="23" w:name="USR_Name_HIF"/>
                                <w:bookmarkEnd w:id="21"/>
                                <w:r w:rsidRPr="008635A8">
                                  <w:t>Heidi Søndergaard</w:t>
                                </w:r>
                                <w:bookmarkEnd w:id="22"/>
                              </w:p>
                              <w:p w:rsidR="00C20C2C" w:rsidRPr="008635A8" w:rsidRDefault="008635A8" w:rsidP="00AA4005">
                                <w:pPr>
                                  <w:pStyle w:val="Template-Adresse"/>
                                </w:pPr>
                                <w:bookmarkStart w:id="24" w:name="USR_DirectPhone"/>
                                <w:bookmarkStart w:id="25" w:name="USR_DirectPhone_HIF"/>
                                <w:bookmarkEnd w:id="23"/>
                                <w:r w:rsidRPr="008635A8">
                                  <w:t>97 66 32 23</w:t>
                                </w:r>
                                <w:bookmarkEnd w:id="24"/>
                              </w:p>
                              <w:p w:rsidR="00C20C2C" w:rsidRPr="008635A8" w:rsidRDefault="008635A8" w:rsidP="00EF405F">
                                <w:pPr>
                                  <w:pStyle w:val="Template-Address"/>
                                </w:pPr>
                                <w:bookmarkStart w:id="26" w:name="USR_Email"/>
                                <w:bookmarkStart w:id="27" w:name="USR_Email_HIF"/>
                                <w:bookmarkEnd w:id="25"/>
                                <w:r w:rsidRPr="008635A8">
                                  <w:t>hehs@rn.dk</w:t>
                                </w:r>
                                <w:bookmarkEnd w:id="26"/>
                              </w:p>
                              <w:bookmarkEnd w:id="27"/>
                              <w:p w:rsidR="00C20C2C" w:rsidRDefault="00C20C2C" w:rsidP="00AA4005">
                                <w:pPr>
                                  <w:pStyle w:val="Template-Adresse"/>
                                </w:pPr>
                              </w:p>
                              <w:p w:rsidR="00C20C2C" w:rsidRPr="008635A8" w:rsidRDefault="008635A8" w:rsidP="00AA4005">
                                <w:pPr>
                                  <w:pStyle w:val="Template-Adresse"/>
                                  <w:rPr>
                                    <w:vanish/>
                                  </w:rPr>
                                </w:pPr>
                                <w:bookmarkStart w:id="28" w:name="LAN_Ref"/>
                                <w:bookmarkStart w:id="29" w:name="FLD_Ref_HIF"/>
                                <w:r w:rsidRPr="008635A8">
                                  <w:rPr>
                                    <w:vanish/>
                                  </w:rPr>
                                  <w:t>Reference</w:t>
                                </w:r>
                                <w:bookmarkEnd w:id="28"/>
                                <w:r w:rsidR="00C20C2C" w:rsidRPr="008635A8">
                                  <w:rPr>
                                    <w:vanish/>
                                  </w:rPr>
                                  <w:t xml:space="preserve"> </w:t>
                                </w:r>
                                <w:bookmarkStart w:id="30" w:name="FLD_Ref"/>
                                <w:bookmarkEnd w:id="30"/>
                              </w:p>
                              <w:p w:rsidR="00C20C2C" w:rsidRPr="008635A8" w:rsidRDefault="008635A8" w:rsidP="00AA4005">
                                <w:pPr>
                                  <w:pStyle w:val="Template-Adresse"/>
                                  <w:rPr>
                                    <w:vanish/>
                                  </w:rPr>
                                </w:pPr>
                                <w:bookmarkStart w:id="31" w:name="LAN_CaseNo"/>
                                <w:bookmarkStart w:id="32" w:name="FLD_CaseNo_HIF"/>
                                <w:bookmarkEnd w:id="29"/>
                                <w:r w:rsidRPr="008635A8">
                                  <w:rPr>
                                    <w:vanish/>
                                  </w:rPr>
                                  <w:t>Sagsnummer</w:t>
                                </w:r>
                                <w:bookmarkEnd w:id="31"/>
                                <w:r w:rsidR="00C20C2C" w:rsidRPr="008635A8">
                                  <w:rPr>
                                    <w:vanish/>
                                  </w:rPr>
                                  <w:t xml:space="preserve"> </w:t>
                                </w:r>
                                <w:bookmarkStart w:id="33" w:name="FLD_CaseNo"/>
                                <w:bookmarkEnd w:id="33"/>
                              </w:p>
                              <w:bookmarkEnd w:id="32"/>
                              <w:p w:rsidR="00C20C2C" w:rsidRDefault="00C20C2C" w:rsidP="00003480">
                                <w:pPr>
                                  <w:pStyle w:val="Template-Adresse"/>
                                </w:pPr>
                              </w:p>
                            </w:tc>
                          </w:tr>
                        </w:tbl>
                        <w:p w:rsidR="00C20C2C" w:rsidRDefault="00C20C2C" w:rsidP="00C20C2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824512" id="_x0000_t202" coordsize="21600,21600" o:spt="202" path="m,l,21600r21600,l21600,xe">
              <v:stroke joinstyle="miter"/>
              <v:path gradientshapeok="t" o:connecttype="rect"/>
            </v:shapetype>
            <v:shape id="Kolofon" o:spid="_x0000_s1027" type="#_x0000_t202" style="position:absolute;margin-left:120pt;margin-top:41.65pt;width:171.2pt;height:283.4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325"/>
                    </w:tblGrid>
                    <w:tr w:rsidR="00C20C2C" w:rsidTr="00AA4005">
                      <w:trPr>
                        <w:cantSplit/>
                        <w:trHeight w:val="3657"/>
                      </w:trPr>
                      <w:tc>
                        <w:tcPr>
                          <w:tcW w:w="2325" w:type="dxa"/>
                          <w:tcMar>
                            <w:top w:w="34" w:type="dxa"/>
                            <w:left w:w="0" w:type="dxa"/>
                            <w:bottom w:w="28" w:type="dxa"/>
                            <w:right w:w="0" w:type="dxa"/>
                          </w:tcMar>
                        </w:tcPr>
                        <w:p w:rsidR="00C20C2C" w:rsidRPr="008635A8" w:rsidRDefault="008635A8" w:rsidP="00AA4005">
                          <w:pPr>
                            <w:pStyle w:val="Template-Virksomhedsnavn"/>
                          </w:pPr>
                          <w:bookmarkStart w:id="34" w:name="USR_Department"/>
                          <w:bookmarkStart w:id="35" w:name="USR_Department_HIF"/>
                          <w:r w:rsidRPr="008635A8">
                            <w:t xml:space="preserve">Klinik Kvinde-Barn og Urinvejskirurgi </w:t>
                          </w:r>
                          <w:bookmarkEnd w:id="34"/>
                        </w:p>
                        <w:p w:rsidR="00C20C2C" w:rsidRPr="008635A8" w:rsidRDefault="00C20C2C" w:rsidP="00AA4005">
                          <w:pPr>
                            <w:pStyle w:val="Template-Adresse"/>
                            <w:rPr>
                              <w:vanish/>
                            </w:rPr>
                          </w:pPr>
                          <w:bookmarkStart w:id="36" w:name="USR_Speciality"/>
                          <w:bookmarkStart w:id="37" w:name="USR_Speciality_HIF"/>
                          <w:bookmarkEnd w:id="35"/>
                          <w:bookmarkEnd w:id="36"/>
                        </w:p>
                        <w:p w:rsidR="00C20C2C" w:rsidRPr="008635A8" w:rsidRDefault="008635A8" w:rsidP="00AA4005">
                          <w:pPr>
                            <w:pStyle w:val="Template-Adresse"/>
                          </w:pPr>
                          <w:bookmarkStart w:id="38" w:name="USR_Unit"/>
                          <w:bookmarkStart w:id="39" w:name="USR_Unit_HIF"/>
                          <w:bookmarkEnd w:id="37"/>
                          <w:r w:rsidRPr="008635A8">
                            <w:t>Afsnit Nord</w:t>
                          </w:r>
                          <w:bookmarkEnd w:id="38"/>
                        </w:p>
                        <w:p w:rsidR="00C20C2C" w:rsidRPr="008635A8" w:rsidRDefault="008635A8" w:rsidP="00EF405F">
                          <w:pPr>
                            <w:pStyle w:val="Template-Address"/>
                          </w:pPr>
                          <w:bookmarkStart w:id="40" w:name="USR_AddressOne_1"/>
                          <w:bookmarkStart w:id="41" w:name="USR_AddressOne_HIF"/>
                          <w:bookmarkEnd w:id="39"/>
                          <w:r w:rsidRPr="008635A8">
                            <w:t>Reberbansgade 15</w:t>
                          </w:r>
                          <w:bookmarkEnd w:id="40"/>
                        </w:p>
                        <w:p w:rsidR="00C20C2C" w:rsidRPr="008635A8" w:rsidRDefault="008635A8" w:rsidP="00EF405F">
                          <w:pPr>
                            <w:pStyle w:val="Template-Address"/>
                          </w:pPr>
                          <w:bookmarkStart w:id="42" w:name="USR_AddressThree_1"/>
                          <w:bookmarkStart w:id="43" w:name="USR_AddressThree_1_HIF"/>
                          <w:bookmarkStart w:id="44" w:name="USR_AddressThree_HIF"/>
                          <w:bookmarkEnd w:id="41"/>
                          <w:r w:rsidRPr="008635A8">
                            <w:t xml:space="preserve">9000 Aalborg </w:t>
                          </w:r>
                          <w:bookmarkEnd w:id="42"/>
                        </w:p>
                        <w:p w:rsidR="00C20C2C" w:rsidRPr="008635A8" w:rsidRDefault="00C20C2C" w:rsidP="00AA4005">
                          <w:pPr>
                            <w:pStyle w:val="Template-Adresse"/>
                            <w:rPr>
                              <w:vanish/>
                            </w:rPr>
                          </w:pPr>
                          <w:bookmarkStart w:id="45" w:name="USR_Web"/>
                          <w:bookmarkStart w:id="46" w:name="USR_Web_HIF"/>
                          <w:bookmarkEnd w:id="43"/>
                          <w:bookmarkEnd w:id="44"/>
                          <w:bookmarkEnd w:id="45"/>
                        </w:p>
                        <w:bookmarkEnd w:id="46"/>
                        <w:p w:rsidR="00C20C2C" w:rsidRDefault="00C20C2C" w:rsidP="00AA4005">
                          <w:pPr>
                            <w:pStyle w:val="Template-Adresse"/>
                          </w:pPr>
                        </w:p>
                        <w:p w:rsidR="00C20C2C" w:rsidRPr="008635A8" w:rsidRDefault="008635A8" w:rsidP="00AA4005">
                          <w:pPr>
                            <w:pStyle w:val="Template-Adresse"/>
                          </w:pPr>
                          <w:bookmarkStart w:id="47" w:name="USR_Title"/>
                          <w:bookmarkStart w:id="48" w:name="USR_Title_HIF"/>
                          <w:r w:rsidRPr="008635A8">
                            <w:t xml:space="preserve">Lægesekretær </w:t>
                          </w:r>
                          <w:bookmarkEnd w:id="47"/>
                        </w:p>
                        <w:p w:rsidR="00C20C2C" w:rsidRPr="008635A8" w:rsidRDefault="008635A8" w:rsidP="00AA4005">
                          <w:pPr>
                            <w:pStyle w:val="Template-Adresse"/>
                          </w:pPr>
                          <w:bookmarkStart w:id="49" w:name="USR_Name"/>
                          <w:bookmarkStart w:id="50" w:name="USR_Name_HIF"/>
                          <w:bookmarkEnd w:id="48"/>
                          <w:r w:rsidRPr="008635A8">
                            <w:t>Heidi Søndergaard</w:t>
                          </w:r>
                          <w:bookmarkEnd w:id="49"/>
                        </w:p>
                        <w:p w:rsidR="00C20C2C" w:rsidRPr="008635A8" w:rsidRDefault="008635A8" w:rsidP="00AA4005">
                          <w:pPr>
                            <w:pStyle w:val="Template-Adresse"/>
                          </w:pPr>
                          <w:bookmarkStart w:id="51" w:name="USR_DirectPhone"/>
                          <w:bookmarkStart w:id="52" w:name="USR_DirectPhone_HIF"/>
                          <w:bookmarkEnd w:id="50"/>
                          <w:r w:rsidRPr="008635A8">
                            <w:t>97 66 32 23</w:t>
                          </w:r>
                          <w:bookmarkEnd w:id="51"/>
                        </w:p>
                        <w:p w:rsidR="00C20C2C" w:rsidRPr="008635A8" w:rsidRDefault="008635A8" w:rsidP="00EF405F">
                          <w:pPr>
                            <w:pStyle w:val="Template-Address"/>
                          </w:pPr>
                          <w:bookmarkStart w:id="53" w:name="USR_Email"/>
                          <w:bookmarkStart w:id="54" w:name="USR_Email_HIF"/>
                          <w:bookmarkEnd w:id="52"/>
                          <w:r w:rsidRPr="008635A8">
                            <w:t>hehs@rn.dk</w:t>
                          </w:r>
                          <w:bookmarkEnd w:id="53"/>
                        </w:p>
                        <w:bookmarkEnd w:id="54"/>
                        <w:p w:rsidR="00C20C2C" w:rsidRDefault="00C20C2C" w:rsidP="00AA4005">
                          <w:pPr>
                            <w:pStyle w:val="Template-Adresse"/>
                          </w:pPr>
                        </w:p>
                        <w:p w:rsidR="00C20C2C" w:rsidRPr="008635A8" w:rsidRDefault="008635A8" w:rsidP="00AA4005">
                          <w:pPr>
                            <w:pStyle w:val="Template-Adresse"/>
                            <w:rPr>
                              <w:vanish/>
                            </w:rPr>
                          </w:pPr>
                          <w:bookmarkStart w:id="55" w:name="LAN_Ref"/>
                          <w:bookmarkStart w:id="56" w:name="FLD_Ref_HIF"/>
                          <w:r w:rsidRPr="008635A8">
                            <w:rPr>
                              <w:vanish/>
                            </w:rPr>
                            <w:t>Reference</w:t>
                          </w:r>
                          <w:bookmarkEnd w:id="55"/>
                          <w:r w:rsidR="00C20C2C" w:rsidRPr="008635A8">
                            <w:rPr>
                              <w:vanish/>
                            </w:rPr>
                            <w:t xml:space="preserve"> </w:t>
                          </w:r>
                          <w:bookmarkStart w:id="57" w:name="FLD_Ref"/>
                          <w:bookmarkEnd w:id="57"/>
                        </w:p>
                        <w:p w:rsidR="00C20C2C" w:rsidRPr="008635A8" w:rsidRDefault="008635A8" w:rsidP="00AA4005">
                          <w:pPr>
                            <w:pStyle w:val="Template-Adresse"/>
                            <w:rPr>
                              <w:vanish/>
                            </w:rPr>
                          </w:pPr>
                          <w:bookmarkStart w:id="58" w:name="LAN_CaseNo"/>
                          <w:bookmarkStart w:id="59" w:name="FLD_CaseNo_HIF"/>
                          <w:bookmarkEnd w:id="56"/>
                          <w:r w:rsidRPr="008635A8">
                            <w:rPr>
                              <w:vanish/>
                            </w:rPr>
                            <w:t>Sagsnummer</w:t>
                          </w:r>
                          <w:bookmarkEnd w:id="58"/>
                          <w:r w:rsidR="00C20C2C" w:rsidRPr="008635A8">
                            <w:rPr>
                              <w:vanish/>
                            </w:rPr>
                            <w:t xml:space="preserve"> </w:t>
                          </w:r>
                          <w:bookmarkStart w:id="60" w:name="FLD_CaseNo"/>
                          <w:bookmarkEnd w:id="60"/>
                        </w:p>
                        <w:bookmarkEnd w:id="59"/>
                        <w:p w:rsidR="00C20C2C" w:rsidRDefault="00C20C2C" w:rsidP="00003480">
                          <w:pPr>
                            <w:pStyle w:val="Template-Adresse"/>
                          </w:pPr>
                        </w:p>
                      </w:tc>
                    </w:tr>
                  </w:tbl>
                  <w:p w:rsidR="00C20C2C" w:rsidRDefault="00C20C2C" w:rsidP="00C20C2C"/>
                </w:txbxContent>
              </v:textbox>
              <w10:wrap anchorx="page" anchory="page"/>
              <w10:anchorlock/>
            </v:shape>
          </w:pict>
        </mc:Fallback>
      </mc:AlternateContent>
    </w:r>
  </w:p>
  <w:p w:rsidR="003649B8" w:rsidRPr="00E77989" w:rsidRDefault="003649B8" w:rsidP="00E77989">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0AB5F47"/>
    <w:multiLevelType w:val="hybridMultilevel"/>
    <w:tmpl w:val="A142E34E"/>
    <w:lvl w:ilvl="0" w:tplc="925C7D04">
      <w:start w:val="23"/>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2C2BB7"/>
    <w:multiLevelType w:val="multilevel"/>
    <w:tmpl w:val="45842EE4"/>
    <w:lvl w:ilvl="0">
      <w:start w:val="1"/>
      <w:numFmt w:val="bullet"/>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2" w15:restartNumberingAfterBreak="0">
    <w:nsid w:val="1AB414B8"/>
    <w:multiLevelType w:val="hybridMultilevel"/>
    <w:tmpl w:val="F7BA4F5C"/>
    <w:lvl w:ilvl="0" w:tplc="E438E1E8">
      <w:start w:val="1"/>
      <w:numFmt w:val="bullet"/>
      <w:lvlText w:val="•"/>
      <w:lvlJc w:val="left"/>
      <w:pPr>
        <w:tabs>
          <w:tab w:val="num" w:pos="720"/>
        </w:tabs>
        <w:ind w:left="720" w:hanging="360"/>
      </w:pPr>
      <w:rPr>
        <w:rFonts w:ascii="Arial" w:hAnsi="Arial" w:hint="default"/>
      </w:rPr>
    </w:lvl>
    <w:lvl w:ilvl="1" w:tplc="14267232" w:tentative="1">
      <w:start w:val="1"/>
      <w:numFmt w:val="bullet"/>
      <w:lvlText w:val="•"/>
      <w:lvlJc w:val="left"/>
      <w:pPr>
        <w:tabs>
          <w:tab w:val="num" w:pos="1440"/>
        </w:tabs>
        <w:ind w:left="1440" w:hanging="360"/>
      </w:pPr>
      <w:rPr>
        <w:rFonts w:ascii="Arial" w:hAnsi="Arial" w:hint="default"/>
      </w:rPr>
    </w:lvl>
    <w:lvl w:ilvl="2" w:tplc="49800540" w:tentative="1">
      <w:start w:val="1"/>
      <w:numFmt w:val="bullet"/>
      <w:lvlText w:val="•"/>
      <w:lvlJc w:val="left"/>
      <w:pPr>
        <w:tabs>
          <w:tab w:val="num" w:pos="2160"/>
        </w:tabs>
        <w:ind w:left="2160" w:hanging="360"/>
      </w:pPr>
      <w:rPr>
        <w:rFonts w:ascii="Arial" w:hAnsi="Arial" w:hint="default"/>
      </w:rPr>
    </w:lvl>
    <w:lvl w:ilvl="3" w:tplc="C1788A2E" w:tentative="1">
      <w:start w:val="1"/>
      <w:numFmt w:val="bullet"/>
      <w:lvlText w:val="•"/>
      <w:lvlJc w:val="left"/>
      <w:pPr>
        <w:tabs>
          <w:tab w:val="num" w:pos="2880"/>
        </w:tabs>
        <w:ind w:left="2880" w:hanging="360"/>
      </w:pPr>
      <w:rPr>
        <w:rFonts w:ascii="Arial" w:hAnsi="Arial" w:hint="default"/>
      </w:rPr>
    </w:lvl>
    <w:lvl w:ilvl="4" w:tplc="7A3E0014" w:tentative="1">
      <w:start w:val="1"/>
      <w:numFmt w:val="bullet"/>
      <w:lvlText w:val="•"/>
      <w:lvlJc w:val="left"/>
      <w:pPr>
        <w:tabs>
          <w:tab w:val="num" w:pos="3600"/>
        </w:tabs>
        <w:ind w:left="3600" w:hanging="360"/>
      </w:pPr>
      <w:rPr>
        <w:rFonts w:ascii="Arial" w:hAnsi="Arial" w:hint="default"/>
      </w:rPr>
    </w:lvl>
    <w:lvl w:ilvl="5" w:tplc="4F62EA28" w:tentative="1">
      <w:start w:val="1"/>
      <w:numFmt w:val="bullet"/>
      <w:lvlText w:val="•"/>
      <w:lvlJc w:val="left"/>
      <w:pPr>
        <w:tabs>
          <w:tab w:val="num" w:pos="4320"/>
        </w:tabs>
        <w:ind w:left="4320" w:hanging="360"/>
      </w:pPr>
      <w:rPr>
        <w:rFonts w:ascii="Arial" w:hAnsi="Arial" w:hint="default"/>
      </w:rPr>
    </w:lvl>
    <w:lvl w:ilvl="6" w:tplc="93EC44E4" w:tentative="1">
      <w:start w:val="1"/>
      <w:numFmt w:val="bullet"/>
      <w:lvlText w:val="•"/>
      <w:lvlJc w:val="left"/>
      <w:pPr>
        <w:tabs>
          <w:tab w:val="num" w:pos="5040"/>
        </w:tabs>
        <w:ind w:left="5040" w:hanging="360"/>
      </w:pPr>
      <w:rPr>
        <w:rFonts w:ascii="Arial" w:hAnsi="Arial" w:hint="default"/>
      </w:rPr>
    </w:lvl>
    <w:lvl w:ilvl="7" w:tplc="55261272" w:tentative="1">
      <w:start w:val="1"/>
      <w:numFmt w:val="bullet"/>
      <w:lvlText w:val="•"/>
      <w:lvlJc w:val="left"/>
      <w:pPr>
        <w:tabs>
          <w:tab w:val="num" w:pos="5760"/>
        </w:tabs>
        <w:ind w:left="5760" w:hanging="360"/>
      </w:pPr>
      <w:rPr>
        <w:rFonts w:ascii="Arial" w:hAnsi="Arial" w:hint="default"/>
      </w:rPr>
    </w:lvl>
    <w:lvl w:ilvl="8" w:tplc="F45AC04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E34414B"/>
    <w:multiLevelType w:val="multilevel"/>
    <w:tmpl w:val="16700B98"/>
    <w:lvl w:ilvl="0">
      <w:start w:val="1"/>
      <w:numFmt w:val="decimal"/>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4" w15:restartNumberingAfterBreak="0">
    <w:nsid w:val="2FAF0AE7"/>
    <w:multiLevelType w:val="hybridMultilevel"/>
    <w:tmpl w:val="93A2559E"/>
    <w:lvl w:ilvl="0" w:tplc="54BE6CC0">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CC3E95"/>
    <w:multiLevelType w:val="hybridMultilevel"/>
    <w:tmpl w:val="171CFBCC"/>
    <w:lvl w:ilvl="0" w:tplc="04060011">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E9B0868"/>
    <w:multiLevelType w:val="hybridMultilevel"/>
    <w:tmpl w:val="4F4A3AEE"/>
    <w:lvl w:ilvl="0" w:tplc="3A7C3252">
      <w:start w:val="1"/>
      <w:numFmt w:val="decimal"/>
      <w:lvlText w:val="%1)"/>
      <w:lvlJc w:val="left"/>
      <w:pPr>
        <w:tabs>
          <w:tab w:val="num" w:pos="720"/>
        </w:tabs>
        <w:ind w:left="720" w:hanging="360"/>
      </w:pPr>
    </w:lvl>
    <w:lvl w:ilvl="1" w:tplc="D4C400AC" w:tentative="1">
      <w:start w:val="1"/>
      <w:numFmt w:val="decimal"/>
      <w:lvlText w:val="%2)"/>
      <w:lvlJc w:val="left"/>
      <w:pPr>
        <w:tabs>
          <w:tab w:val="num" w:pos="1440"/>
        </w:tabs>
        <w:ind w:left="1440" w:hanging="360"/>
      </w:pPr>
    </w:lvl>
    <w:lvl w:ilvl="2" w:tplc="081C99E2" w:tentative="1">
      <w:start w:val="1"/>
      <w:numFmt w:val="decimal"/>
      <w:lvlText w:val="%3)"/>
      <w:lvlJc w:val="left"/>
      <w:pPr>
        <w:tabs>
          <w:tab w:val="num" w:pos="2160"/>
        </w:tabs>
        <w:ind w:left="2160" w:hanging="360"/>
      </w:pPr>
    </w:lvl>
    <w:lvl w:ilvl="3" w:tplc="F50ECD98" w:tentative="1">
      <w:start w:val="1"/>
      <w:numFmt w:val="decimal"/>
      <w:lvlText w:val="%4)"/>
      <w:lvlJc w:val="left"/>
      <w:pPr>
        <w:tabs>
          <w:tab w:val="num" w:pos="2880"/>
        </w:tabs>
        <w:ind w:left="2880" w:hanging="360"/>
      </w:pPr>
    </w:lvl>
    <w:lvl w:ilvl="4" w:tplc="D18CA4E2" w:tentative="1">
      <w:start w:val="1"/>
      <w:numFmt w:val="decimal"/>
      <w:lvlText w:val="%5)"/>
      <w:lvlJc w:val="left"/>
      <w:pPr>
        <w:tabs>
          <w:tab w:val="num" w:pos="3600"/>
        </w:tabs>
        <w:ind w:left="3600" w:hanging="360"/>
      </w:pPr>
    </w:lvl>
    <w:lvl w:ilvl="5" w:tplc="FEEAF486" w:tentative="1">
      <w:start w:val="1"/>
      <w:numFmt w:val="decimal"/>
      <w:lvlText w:val="%6)"/>
      <w:lvlJc w:val="left"/>
      <w:pPr>
        <w:tabs>
          <w:tab w:val="num" w:pos="4320"/>
        </w:tabs>
        <w:ind w:left="4320" w:hanging="360"/>
      </w:pPr>
    </w:lvl>
    <w:lvl w:ilvl="6" w:tplc="4BF2FD72" w:tentative="1">
      <w:start w:val="1"/>
      <w:numFmt w:val="decimal"/>
      <w:lvlText w:val="%7)"/>
      <w:lvlJc w:val="left"/>
      <w:pPr>
        <w:tabs>
          <w:tab w:val="num" w:pos="5040"/>
        </w:tabs>
        <w:ind w:left="5040" w:hanging="360"/>
      </w:pPr>
    </w:lvl>
    <w:lvl w:ilvl="7" w:tplc="87565E66" w:tentative="1">
      <w:start w:val="1"/>
      <w:numFmt w:val="decimal"/>
      <w:lvlText w:val="%8)"/>
      <w:lvlJc w:val="left"/>
      <w:pPr>
        <w:tabs>
          <w:tab w:val="num" w:pos="5760"/>
        </w:tabs>
        <w:ind w:left="5760" w:hanging="360"/>
      </w:pPr>
    </w:lvl>
    <w:lvl w:ilvl="8" w:tplc="D77C3B42" w:tentative="1">
      <w:start w:val="1"/>
      <w:numFmt w:val="decimal"/>
      <w:lvlText w:val="%9)"/>
      <w:lvlJc w:val="left"/>
      <w:pPr>
        <w:tabs>
          <w:tab w:val="num" w:pos="6480"/>
        </w:tabs>
        <w:ind w:left="6480" w:hanging="360"/>
      </w:pPr>
    </w:lvl>
  </w:abstractNum>
  <w:abstractNum w:abstractNumId="18" w15:restartNumberingAfterBreak="0">
    <w:nsid w:val="41C260FC"/>
    <w:multiLevelType w:val="hybridMultilevel"/>
    <w:tmpl w:val="39C6B3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CEA4844"/>
    <w:multiLevelType w:val="hybridMultilevel"/>
    <w:tmpl w:val="2A9AA688"/>
    <w:lvl w:ilvl="0" w:tplc="5BF8D4C0">
      <w:start w:val="1"/>
      <w:numFmt w:val="decimal"/>
      <w:lvlText w:val="%1."/>
      <w:lvlJc w:val="left"/>
      <w:pPr>
        <w:tabs>
          <w:tab w:val="num" w:pos="720"/>
        </w:tabs>
        <w:ind w:left="720" w:hanging="360"/>
      </w:pPr>
    </w:lvl>
    <w:lvl w:ilvl="1" w:tplc="5ADC0E3E" w:tentative="1">
      <w:start w:val="1"/>
      <w:numFmt w:val="decimal"/>
      <w:lvlText w:val="%2."/>
      <w:lvlJc w:val="left"/>
      <w:pPr>
        <w:tabs>
          <w:tab w:val="num" w:pos="1440"/>
        </w:tabs>
        <w:ind w:left="1440" w:hanging="360"/>
      </w:pPr>
    </w:lvl>
    <w:lvl w:ilvl="2" w:tplc="AFD62BF6" w:tentative="1">
      <w:start w:val="1"/>
      <w:numFmt w:val="decimal"/>
      <w:lvlText w:val="%3."/>
      <w:lvlJc w:val="left"/>
      <w:pPr>
        <w:tabs>
          <w:tab w:val="num" w:pos="2160"/>
        </w:tabs>
        <w:ind w:left="2160" w:hanging="360"/>
      </w:pPr>
    </w:lvl>
    <w:lvl w:ilvl="3" w:tplc="E280E040" w:tentative="1">
      <w:start w:val="1"/>
      <w:numFmt w:val="decimal"/>
      <w:lvlText w:val="%4."/>
      <w:lvlJc w:val="left"/>
      <w:pPr>
        <w:tabs>
          <w:tab w:val="num" w:pos="2880"/>
        </w:tabs>
        <w:ind w:left="2880" w:hanging="360"/>
      </w:pPr>
    </w:lvl>
    <w:lvl w:ilvl="4" w:tplc="9698F0B4" w:tentative="1">
      <w:start w:val="1"/>
      <w:numFmt w:val="decimal"/>
      <w:lvlText w:val="%5."/>
      <w:lvlJc w:val="left"/>
      <w:pPr>
        <w:tabs>
          <w:tab w:val="num" w:pos="3600"/>
        </w:tabs>
        <w:ind w:left="3600" w:hanging="360"/>
      </w:pPr>
    </w:lvl>
    <w:lvl w:ilvl="5" w:tplc="B31494CE" w:tentative="1">
      <w:start w:val="1"/>
      <w:numFmt w:val="decimal"/>
      <w:lvlText w:val="%6."/>
      <w:lvlJc w:val="left"/>
      <w:pPr>
        <w:tabs>
          <w:tab w:val="num" w:pos="4320"/>
        </w:tabs>
        <w:ind w:left="4320" w:hanging="360"/>
      </w:pPr>
    </w:lvl>
    <w:lvl w:ilvl="6" w:tplc="3E9687D8" w:tentative="1">
      <w:start w:val="1"/>
      <w:numFmt w:val="decimal"/>
      <w:lvlText w:val="%7."/>
      <w:lvlJc w:val="left"/>
      <w:pPr>
        <w:tabs>
          <w:tab w:val="num" w:pos="5040"/>
        </w:tabs>
        <w:ind w:left="5040" w:hanging="360"/>
      </w:pPr>
    </w:lvl>
    <w:lvl w:ilvl="7" w:tplc="117E674E" w:tentative="1">
      <w:start w:val="1"/>
      <w:numFmt w:val="decimal"/>
      <w:lvlText w:val="%8."/>
      <w:lvlJc w:val="left"/>
      <w:pPr>
        <w:tabs>
          <w:tab w:val="num" w:pos="5760"/>
        </w:tabs>
        <w:ind w:left="5760" w:hanging="360"/>
      </w:pPr>
    </w:lvl>
    <w:lvl w:ilvl="8" w:tplc="8AF0B776" w:tentative="1">
      <w:start w:val="1"/>
      <w:numFmt w:val="decimal"/>
      <w:lvlText w:val="%9."/>
      <w:lvlJc w:val="left"/>
      <w:pPr>
        <w:tabs>
          <w:tab w:val="num" w:pos="6480"/>
        </w:tabs>
        <w:ind w:left="6480" w:hanging="360"/>
      </w:pPr>
    </w:lvl>
  </w:abstractNum>
  <w:abstractNum w:abstractNumId="21" w15:restartNumberingAfterBreak="0">
    <w:nsid w:val="649908EA"/>
    <w:multiLevelType w:val="hybridMultilevel"/>
    <w:tmpl w:val="2B50FBAC"/>
    <w:lvl w:ilvl="0" w:tplc="04060011">
      <w:start w:val="5"/>
      <w:numFmt w:val="decimal"/>
      <w:lvlText w:val="%1)"/>
      <w:lvlJc w:val="left"/>
      <w:pPr>
        <w:ind w:left="502" w:hanging="360"/>
      </w:pPr>
      <w:rPr>
        <w:rFonts w:hint="default"/>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22" w15:restartNumberingAfterBreak="0">
    <w:nsid w:val="6983144B"/>
    <w:multiLevelType w:val="hybridMultilevel"/>
    <w:tmpl w:val="76AE6946"/>
    <w:lvl w:ilvl="0" w:tplc="437C6F20">
      <w:start w:val="3"/>
      <w:numFmt w:val="decimal"/>
      <w:lvlText w:val="%1"/>
      <w:lvlJc w:val="left"/>
      <w:pPr>
        <w:tabs>
          <w:tab w:val="num" w:pos="720"/>
        </w:tabs>
        <w:ind w:left="720" w:hanging="360"/>
      </w:pPr>
    </w:lvl>
    <w:lvl w:ilvl="1" w:tplc="7B7EF780" w:tentative="1">
      <w:start w:val="1"/>
      <w:numFmt w:val="decimal"/>
      <w:lvlText w:val="%2"/>
      <w:lvlJc w:val="left"/>
      <w:pPr>
        <w:tabs>
          <w:tab w:val="num" w:pos="1440"/>
        </w:tabs>
        <w:ind w:left="1440" w:hanging="360"/>
      </w:pPr>
    </w:lvl>
    <w:lvl w:ilvl="2" w:tplc="897AB75A" w:tentative="1">
      <w:start w:val="1"/>
      <w:numFmt w:val="decimal"/>
      <w:lvlText w:val="%3"/>
      <w:lvlJc w:val="left"/>
      <w:pPr>
        <w:tabs>
          <w:tab w:val="num" w:pos="2160"/>
        </w:tabs>
        <w:ind w:left="2160" w:hanging="360"/>
      </w:pPr>
    </w:lvl>
    <w:lvl w:ilvl="3" w:tplc="92CE5C02" w:tentative="1">
      <w:start w:val="1"/>
      <w:numFmt w:val="decimal"/>
      <w:lvlText w:val="%4"/>
      <w:lvlJc w:val="left"/>
      <w:pPr>
        <w:tabs>
          <w:tab w:val="num" w:pos="2880"/>
        </w:tabs>
        <w:ind w:left="2880" w:hanging="360"/>
      </w:pPr>
    </w:lvl>
    <w:lvl w:ilvl="4" w:tplc="3948084E" w:tentative="1">
      <w:start w:val="1"/>
      <w:numFmt w:val="decimal"/>
      <w:lvlText w:val="%5"/>
      <w:lvlJc w:val="left"/>
      <w:pPr>
        <w:tabs>
          <w:tab w:val="num" w:pos="3600"/>
        </w:tabs>
        <w:ind w:left="3600" w:hanging="360"/>
      </w:pPr>
    </w:lvl>
    <w:lvl w:ilvl="5" w:tplc="12467792" w:tentative="1">
      <w:start w:val="1"/>
      <w:numFmt w:val="decimal"/>
      <w:lvlText w:val="%6"/>
      <w:lvlJc w:val="left"/>
      <w:pPr>
        <w:tabs>
          <w:tab w:val="num" w:pos="4320"/>
        </w:tabs>
        <w:ind w:left="4320" w:hanging="360"/>
      </w:pPr>
    </w:lvl>
    <w:lvl w:ilvl="6" w:tplc="A7AAA916" w:tentative="1">
      <w:start w:val="1"/>
      <w:numFmt w:val="decimal"/>
      <w:lvlText w:val="%7"/>
      <w:lvlJc w:val="left"/>
      <w:pPr>
        <w:tabs>
          <w:tab w:val="num" w:pos="5040"/>
        </w:tabs>
        <w:ind w:left="5040" w:hanging="360"/>
      </w:pPr>
    </w:lvl>
    <w:lvl w:ilvl="7" w:tplc="2132D112" w:tentative="1">
      <w:start w:val="1"/>
      <w:numFmt w:val="decimal"/>
      <w:lvlText w:val="%8"/>
      <w:lvlJc w:val="left"/>
      <w:pPr>
        <w:tabs>
          <w:tab w:val="num" w:pos="5760"/>
        </w:tabs>
        <w:ind w:left="5760" w:hanging="360"/>
      </w:pPr>
    </w:lvl>
    <w:lvl w:ilvl="8" w:tplc="5F5A94C4" w:tentative="1">
      <w:start w:val="1"/>
      <w:numFmt w:val="decimal"/>
      <w:lvlText w:val="%9"/>
      <w:lvlJc w:val="left"/>
      <w:pPr>
        <w:tabs>
          <w:tab w:val="num" w:pos="6480"/>
        </w:tabs>
        <w:ind w:left="6480" w:hanging="360"/>
      </w:pPr>
    </w:lvl>
  </w:abstractNum>
  <w:abstractNum w:abstractNumId="23" w15:restartNumberingAfterBreak="0">
    <w:nsid w:val="7E20588C"/>
    <w:multiLevelType w:val="multilevel"/>
    <w:tmpl w:val="4FBA0B78"/>
    <w:lvl w:ilvl="0">
      <w:start w:val="1"/>
      <w:numFmt w:val="decimal"/>
      <w:pStyle w:val="Opstilling-talellerbogst"/>
      <w:lvlText w:val="%1."/>
      <w:lvlJc w:val="left"/>
      <w:pPr>
        <w:ind w:left="567" w:hanging="454"/>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58" w:hanging="737"/>
      </w:pPr>
      <w:rPr>
        <w:rFonts w:hint="default"/>
      </w:rPr>
    </w:lvl>
    <w:lvl w:ilvl="3">
      <w:start w:val="1"/>
      <w:numFmt w:val="decimal"/>
      <w:lvlText w:val="%1.%2.%3.%4."/>
      <w:lvlJc w:val="left"/>
      <w:pPr>
        <w:ind w:left="2438" w:hanging="963"/>
      </w:pPr>
      <w:rPr>
        <w:rFonts w:hint="default"/>
      </w:rPr>
    </w:lvl>
    <w:lvl w:ilvl="4">
      <w:start w:val="1"/>
      <w:numFmt w:val="decimal"/>
      <w:lvlText w:val="%1.%2.%3.%4.%5."/>
      <w:lvlJc w:val="left"/>
      <w:pPr>
        <w:ind w:left="3005" w:hanging="1076"/>
      </w:pPr>
      <w:rPr>
        <w:rFonts w:hint="default"/>
      </w:rPr>
    </w:lvl>
    <w:lvl w:ilvl="5">
      <w:start w:val="1"/>
      <w:numFmt w:val="decimal"/>
      <w:lvlText w:val="%1.%2.%3.%4.%5.%6."/>
      <w:lvlJc w:val="left"/>
      <w:pPr>
        <w:ind w:left="3629" w:hanging="1246"/>
      </w:pPr>
      <w:rPr>
        <w:rFonts w:hint="default"/>
      </w:rPr>
    </w:lvl>
    <w:lvl w:ilvl="6">
      <w:start w:val="1"/>
      <w:numFmt w:val="decimal"/>
      <w:lvlText w:val="%1.%2.%3.%4.%5.%6.%7."/>
      <w:lvlJc w:val="left"/>
      <w:pPr>
        <w:ind w:left="4309" w:hanging="1472"/>
      </w:pPr>
      <w:rPr>
        <w:rFonts w:hint="default"/>
      </w:rPr>
    </w:lvl>
    <w:lvl w:ilvl="7">
      <w:start w:val="1"/>
      <w:numFmt w:val="decimal"/>
      <w:lvlText w:val="%1.%2.%3.%4.%5.%6.%7.%8."/>
      <w:lvlJc w:val="left"/>
      <w:pPr>
        <w:ind w:left="4933" w:hanging="1642"/>
      </w:pPr>
      <w:rPr>
        <w:rFonts w:hint="default"/>
      </w:rPr>
    </w:lvl>
    <w:lvl w:ilvl="8">
      <w:start w:val="1"/>
      <w:numFmt w:val="decimal"/>
      <w:lvlText w:val="%1.%2.%3.%4.%5.%6.%7.%8.%9."/>
      <w:lvlJc w:val="left"/>
      <w:pPr>
        <w:ind w:left="5670" w:hanging="1925"/>
      </w:pPr>
      <w:rPr>
        <w:rFonts w:hint="default"/>
      </w:rPr>
    </w:lvl>
  </w:abstractNum>
  <w:abstractNum w:abstractNumId="24" w15:restartNumberingAfterBreak="0">
    <w:nsid w:val="7FB354B8"/>
    <w:multiLevelType w:val="multilevel"/>
    <w:tmpl w:val="53BCC206"/>
    <w:lvl w:ilvl="0">
      <w:start w:val="1"/>
      <w:numFmt w:val="bullet"/>
      <w:pStyle w:val="Opstilling-punkttegn"/>
      <w:lvlText w:val=""/>
      <w:lvlJc w:val="left"/>
      <w:pPr>
        <w:tabs>
          <w:tab w:val="num" w:pos="340"/>
        </w:tabs>
        <w:ind w:left="340" w:hanging="227"/>
      </w:pPr>
      <w:rPr>
        <w:rFonts w:ascii="Symbol" w:hAnsi="Symbol" w:hint="default"/>
        <w:color w:val="auto"/>
      </w:rPr>
    </w:lvl>
    <w:lvl w:ilvl="1">
      <w:start w:val="1"/>
      <w:numFmt w:val="bullet"/>
      <w:lvlText w:val=""/>
      <w:lvlJc w:val="left"/>
      <w:pPr>
        <w:tabs>
          <w:tab w:val="num" w:pos="511"/>
        </w:tabs>
        <w:ind w:left="567" w:hanging="227"/>
      </w:pPr>
      <w:rPr>
        <w:rFonts w:ascii="Symbol" w:hAnsi="Symbol" w:hint="default"/>
        <w:color w:val="auto"/>
      </w:rPr>
    </w:lvl>
    <w:lvl w:ilvl="2">
      <w:start w:val="1"/>
      <w:numFmt w:val="bullet"/>
      <w:lvlText w:val=""/>
      <w:lvlJc w:val="left"/>
      <w:pPr>
        <w:tabs>
          <w:tab w:val="num" w:pos="738"/>
        </w:tabs>
        <w:ind w:left="794" w:hanging="227"/>
      </w:pPr>
      <w:rPr>
        <w:rFonts w:ascii="Symbol" w:hAnsi="Symbol" w:hint="default"/>
        <w:color w:val="auto"/>
      </w:rPr>
    </w:lvl>
    <w:lvl w:ilvl="3">
      <w:start w:val="1"/>
      <w:numFmt w:val="bullet"/>
      <w:lvlText w:val=""/>
      <w:lvlJc w:val="left"/>
      <w:pPr>
        <w:tabs>
          <w:tab w:val="num" w:pos="965"/>
        </w:tabs>
        <w:ind w:left="1021" w:hanging="227"/>
      </w:pPr>
      <w:rPr>
        <w:rFonts w:ascii="Symbol" w:hAnsi="Symbol" w:hint="default"/>
      </w:rPr>
    </w:lvl>
    <w:lvl w:ilvl="4">
      <w:start w:val="1"/>
      <w:numFmt w:val="bullet"/>
      <w:lvlText w:val=""/>
      <w:lvlJc w:val="left"/>
      <w:pPr>
        <w:tabs>
          <w:tab w:val="num" w:pos="1192"/>
        </w:tabs>
        <w:ind w:left="1248" w:hanging="227"/>
      </w:pPr>
      <w:rPr>
        <w:rFonts w:ascii="Symbol" w:hAnsi="Symbol" w:hint="default"/>
        <w:color w:val="auto"/>
      </w:rPr>
    </w:lvl>
    <w:lvl w:ilvl="5">
      <w:start w:val="1"/>
      <w:numFmt w:val="bullet"/>
      <w:lvlText w:val=""/>
      <w:lvlJc w:val="left"/>
      <w:pPr>
        <w:tabs>
          <w:tab w:val="num" w:pos="1419"/>
        </w:tabs>
        <w:ind w:left="1475" w:hanging="227"/>
      </w:pPr>
      <w:rPr>
        <w:rFonts w:ascii="Symbol" w:hAnsi="Symbol" w:hint="default"/>
        <w:color w:val="auto"/>
      </w:rPr>
    </w:lvl>
    <w:lvl w:ilvl="6">
      <w:start w:val="1"/>
      <w:numFmt w:val="bullet"/>
      <w:lvlText w:val=""/>
      <w:lvlJc w:val="left"/>
      <w:pPr>
        <w:tabs>
          <w:tab w:val="num" w:pos="1646"/>
        </w:tabs>
        <w:ind w:left="1702" w:hanging="227"/>
      </w:pPr>
      <w:rPr>
        <w:rFonts w:ascii="Symbol" w:hAnsi="Symbol" w:hint="default"/>
        <w:color w:val="auto"/>
      </w:rPr>
    </w:lvl>
    <w:lvl w:ilvl="7">
      <w:start w:val="1"/>
      <w:numFmt w:val="bullet"/>
      <w:lvlText w:val=""/>
      <w:lvlJc w:val="left"/>
      <w:pPr>
        <w:tabs>
          <w:tab w:val="num" w:pos="1873"/>
        </w:tabs>
        <w:ind w:left="1929" w:hanging="227"/>
      </w:pPr>
      <w:rPr>
        <w:rFonts w:ascii="Symbol" w:hAnsi="Symbol" w:hint="default"/>
      </w:rPr>
    </w:lvl>
    <w:lvl w:ilvl="8">
      <w:start w:val="1"/>
      <w:numFmt w:val="bullet"/>
      <w:lvlText w:val=""/>
      <w:lvlJc w:val="left"/>
      <w:pPr>
        <w:tabs>
          <w:tab w:val="num" w:pos="2100"/>
        </w:tabs>
        <w:ind w:left="2156" w:hanging="227"/>
      </w:pPr>
      <w:rPr>
        <w:rFonts w:ascii="Symbol" w:hAnsi="Symbol" w:hint="default"/>
        <w:color w:val="auto"/>
      </w:rPr>
    </w:lvl>
  </w:abstractNum>
  <w:num w:numId="1">
    <w:abstractNumId w:val="11"/>
  </w:num>
  <w:num w:numId="2">
    <w:abstractNumId w:val="7"/>
  </w:num>
  <w:num w:numId="3">
    <w:abstractNumId w:val="6"/>
  </w:num>
  <w:num w:numId="4">
    <w:abstractNumId w:val="5"/>
  </w:num>
  <w:num w:numId="5">
    <w:abstractNumId w:val="4"/>
  </w:num>
  <w:num w:numId="6">
    <w:abstractNumId w:val="13"/>
  </w:num>
  <w:num w:numId="7">
    <w:abstractNumId w:val="3"/>
  </w:num>
  <w:num w:numId="8">
    <w:abstractNumId w:val="2"/>
  </w:num>
  <w:num w:numId="9">
    <w:abstractNumId w:val="1"/>
  </w:num>
  <w:num w:numId="10">
    <w:abstractNumId w:val="0"/>
  </w:num>
  <w:num w:numId="11">
    <w:abstractNumId w:val="10"/>
  </w:num>
  <w:num w:numId="12">
    <w:abstractNumId w:val="19"/>
  </w:num>
  <w:num w:numId="13">
    <w:abstractNumId w:val="16"/>
  </w:num>
  <w:num w:numId="14">
    <w:abstractNumId w:val="8"/>
  </w:num>
  <w:num w:numId="15">
    <w:abstractNumId w:val="24"/>
  </w:num>
  <w:num w:numId="16">
    <w:abstractNumId w:val="23"/>
  </w:num>
  <w:num w:numId="17">
    <w:abstractNumId w:val="24"/>
  </w:num>
  <w:num w:numId="18">
    <w:abstractNumId w:val="23"/>
  </w:num>
  <w:num w:numId="19">
    <w:abstractNumId w:val="24"/>
  </w:num>
  <w:num w:numId="20">
    <w:abstractNumId w:val="23"/>
  </w:num>
  <w:num w:numId="21">
    <w:abstractNumId w:val="9"/>
  </w:num>
  <w:num w:numId="22">
    <w:abstractNumId w:val="18"/>
  </w:num>
  <w:num w:numId="23">
    <w:abstractNumId w:val="20"/>
  </w:num>
  <w:num w:numId="24">
    <w:abstractNumId w:val="22"/>
  </w:num>
  <w:num w:numId="25">
    <w:abstractNumId w:val="17"/>
  </w:num>
  <w:num w:numId="26">
    <w:abstractNumId w:val="12"/>
  </w:num>
  <w:num w:numId="27">
    <w:abstractNumId w:val="21"/>
  </w:num>
  <w:num w:numId="28">
    <w:abstractNumId w:val="1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autoHyphenation/>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5A8"/>
    <w:rsid w:val="00002EA0"/>
    <w:rsid w:val="00003636"/>
    <w:rsid w:val="00005E9B"/>
    <w:rsid w:val="00005FAA"/>
    <w:rsid w:val="0001457C"/>
    <w:rsid w:val="0001528D"/>
    <w:rsid w:val="000166A0"/>
    <w:rsid w:val="00030051"/>
    <w:rsid w:val="00037E7E"/>
    <w:rsid w:val="00053024"/>
    <w:rsid w:val="00060BC5"/>
    <w:rsid w:val="000647F2"/>
    <w:rsid w:val="000663B3"/>
    <w:rsid w:val="0006728C"/>
    <w:rsid w:val="00067DC5"/>
    <w:rsid w:val="00070BA1"/>
    <w:rsid w:val="00073466"/>
    <w:rsid w:val="00074F1A"/>
    <w:rsid w:val="000758FD"/>
    <w:rsid w:val="00082404"/>
    <w:rsid w:val="000825EC"/>
    <w:rsid w:val="00096AA1"/>
    <w:rsid w:val="000A1C92"/>
    <w:rsid w:val="000A26F5"/>
    <w:rsid w:val="000A7219"/>
    <w:rsid w:val="000B26E7"/>
    <w:rsid w:val="000B2E5E"/>
    <w:rsid w:val="000B5461"/>
    <w:rsid w:val="000C0594"/>
    <w:rsid w:val="000C0CB7"/>
    <w:rsid w:val="000C13E6"/>
    <w:rsid w:val="000C3D52"/>
    <w:rsid w:val="000C45B7"/>
    <w:rsid w:val="000C62D3"/>
    <w:rsid w:val="000D0F4C"/>
    <w:rsid w:val="000D1CF4"/>
    <w:rsid w:val="000D5FBF"/>
    <w:rsid w:val="000D600E"/>
    <w:rsid w:val="000D72C4"/>
    <w:rsid w:val="000E3992"/>
    <w:rsid w:val="000E717B"/>
    <w:rsid w:val="000F0B81"/>
    <w:rsid w:val="00104E83"/>
    <w:rsid w:val="001062D0"/>
    <w:rsid w:val="00114DE6"/>
    <w:rsid w:val="001210A9"/>
    <w:rsid w:val="00121C7A"/>
    <w:rsid w:val="001228B0"/>
    <w:rsid w:val="00126671"/>
    <w:rsid w:val="00127829"/>
    <w:rsid w:val="001354CC"/>
    <w:rsid w:val="00135A48"/>
    <w:rsid w:val="0014150F"/>
    <w:rsid w:val="00144670"/>
    <w:rsid w:val="0014616C"/>
    <w:rsid w:val="00150899"/>
    <w:rsid w:val="00152898"/>
    <w:rsid w:val="00152CB8"/>
    <w:rsid w:val="00156908"/>
    <w:rsid w:val="00160721"/>
    <w:rsid w:val="001743E7"/>
    <w:rsid w:val="0019633A"/>
    <w:rsid w:val="001A2D0C"/>
    <w:rsid w:val="001A4D56"/>
    <w:rsid w:val="001A58BF"/>
    <w:rsid w:val="001A6CB5"/>
    <w:rsid w:val="001A7E4B"/>
    <w:rsid w:val="001B3F10"/>
    <w:rsid w:val="001B4515"/>
    <w:rsid w:val="001B72A9"/>
    <w:rsid w:val="001C0B4B"/>
    <w:rsid w:val="001C2544"/>
    <w:rsid w:val="001C417D"/>
    <w:rsid w:val="001C4328"/>
    <w:rsid w:val="001D1196"/>
    <w:rsid w:val="001D19D8"/>
    <w:rsid w:val="001E375E"/>
    <w:rsid w:val="001E38EF"/>
    <w:rsid w:val="001E7413"/>
    <w:rsid w:val="001E7F16"/>
    <w:rsid w:val="001F3A47"/>
    <w:rsid w:val="001F763E"/>
    <w:rsid w:val="00200B86"/>
    <w:rsid w:val="0020134B"/>
    <w:rsid w:val="0020402C"/>
    <w:rsid w:val="002044E3"/>
    <w:rsid w:val="00204BF4"/>
    <w:rsid w:val="00204CC8"/>
    <w:rsid w:val="00205FC8"/>
    <w:rsid w:val="00211AC9"/>
    <w:rsid w:val="00212497"/>
    <w:rsid w:val="002239C6"/>
    <w:rsid w:val="00225534"/>
    <w:rsid w:val="0022798A"/>
    <w:rsid w:val="00230E60"/>
    <w:rsid w:val="00235C1F"/>
    <w:rsid w:val="002366E2"/>
    <w:rsid w:val="00250E60"/>
    <w:rsid w:val="0026201E"/>
    <w:rsid w:val="002629A8"/>
    <w:rsid w:val="002639DB"/>
    <w:rsid w:val="00264240"/>
    <w:rsid w:val="002654F9"/>
    <w:rsid w:val="00267F76"/>
    <w:rsid w:val="0027546B"/>
    <w:rsid w:val="00283D52"/>
    <w:rsid w:val="00284118"/>
    <w:rsid w:val="00284176"/>
    <w:rsid w:val="00293240"/>
    <w:rsid w:val="002933E6"/>
    <w:rsid w:val="0029629D"/>
    <w:rsid w:val="002A29B1"/>
    <w:rsid w:val="002A6138"/>
    <w:rsid w:val="002A7860"/>
    <w:rsid w:val="002C042D"/>
    <w:rsid w:val="002C4595"/>
    <w:rsid w:val="002C4D00"/>
    <w:rsid w:val="002C637B"/>
    <w:rsid w:val="002D00C9"/>
    <w:rsid w:val="002D268E"/>
    <w:rsid w:val="002D33CE"/>
    <w:rsid w:val="002D7F0F"/>
    <w:rsid w:val="002E194F"/>
    <w:rsid w:val="003001A2"/>
    <w:rsid w:val="00310C3C"/>
    <w:rsid w:val="0031251F"/>
    <w:rsid w:val="00313642"/>
    <w:rsid w:val="00315AC9"/>
    <w:rsid w:val="00320951"/>
    <w:rsid w:val="003209AA"/>
    <w:rsid w:val="00322BBE"/>
    <w:rsid w:val="00326ED5"/>
    <w:rsid w:val="00331970"/>
    <w:rsid w:val="00334562"/>
    <w:rsid w:val="003346DB"/>
    <w:rsid w:val="00343A37"/>
    <w:rsid w:val="00345FA9"/>
    <w:rsid w:val="00350582"/>
    <w:rsid w:val="003558D9"/>
    <w:rsid w:val="00362EAC"/>
    <w:rsid w:val="003649B8"/>
    <w:rsid w:val="00365BC4"/>
    <w:rsid w:val="00367488"/>
    <w:rsid w:val="003819FF"/>
    <w:rsid w:val="00385C06"/>
    <w:rsid w:val="00386D0C"/>
    <w:rsid w:val="003A1F78"/>
    <w:rsid w:val="003A3350"/>
    <w:rsid w:val="003A3369"/>
    <w:rsid w:val="003A3D92"/>
    <w:rsid w:val="003A44A9"/>
    <w:rsid w:val="003A5E25"/>
    <w:rsid w:val="003B245C"/>
    <w:rsid w:val="003B6C74"/>
    <w:rsid w:val="003C67E6"/>
    <w:rsid w:val="003D3CB2"/>
    <w:rsid w:val="003D518E"/>
    <w:rsid w:val="003E06B4"/>
    <w:rsid w:val="003E09D1"/>
    <w:rsid w:val="003E1377"/>
    <w:rsid w:val="003E3617"/>
    <w:rsid w:val="003F0D75"/>
    <w:rsid w:val="00402B9F"/>
    <w:rsid w:val="0040506D"/>
    <w:rsid w:val="00406784"/>
    <w:rsid w:val="00406AF1"/>
    <w:rsid w:val="00407C2F"/>
    <w:rsid w:val="0041385B"/>
    <w:rsid w:val="00415BC0"/>
    <w:rsid w:val="004208E6"/>
    <w:rsid w:val="004232F9"/>
    <w:rsid w:val="00433A1E"/>
    <w:rsid w:val="00433B03"/>
    <w:rsid w:val="00440668"/>
    <w:rsid w:val="004421D7"/>
    <w:rsid w:val="00447B83"/>
    <w:rsid w:val="00450475"/>
    <w:rsid w:val="004573CE"/>
    <w:rsid w:val="00457882"/>
    <w:rsid w:val="00460B5A"/>
    <w:rsid w:val="0046600E"/>
    <w:rsid w:val="00467E79"/>
    <w:rsid w:val="00467E89"/>
    <w:rsid w:val="00472152"/>
    <w:rsid w:val="00476722"/>
    <w:rsid w:val="00481EEB"/>
    <w:rsid w:val="0048414C"/>
    <w:rsid w:val="00490E44"/>
    <w:rsid w:val="00495993"/>
    <w:rsid w:val="004A3AAA"/>
    <w:rsid w:val="004A4315"/>
    <w:rsid w:val="004A6C1A"/>
    <w:rsid w:val="004B5995"/>
    <w:rsid w:val="004B5AC3"/>
    <w:rsid w:val="004B6A8B"/>
    <w:rsid w:val="004C0742"/>
    <w:rsid w:val="004C237E"/>
    <w:rsid w:val="004C491E"/>
    <w:rsid w:val="004C5601"/>
    <w:rsid w:val="004C63FE"/>
    <w:rsid w:val="004D23C9"/>
    <w:rsid w:val="004D6645"/>
    <w:rsid w:val="004E293D"/>
    <w:rsid w:val="004E33EF"/>
    <w:rsid w:val="004E562B"/>
    <w:rsid w:val="004E642A"/>
    <w:rsid w:val="004E7C82"/>
    <w:rsid w:val="004F7C92"/>
    <w:rsid w:val="005009DC"/>
    <w:rsid w:val="00500EFC"/>
    <w:rsid w:val="00501E2E"/>
    <w:rsid w:val="0051781E"/>
    <w:rsid w:val="00520971"/>
    <w:rsid w:val="005267CB"/>
    <w:rsid w:val="00531869"/>
    <w:rsid w:val="00535B7D"/>
    <w:rsid w:val="00543D98"/>
    <w:rsid w:val="00554FAA"/>
    <w:rsid w:val="005630B4"/>
    <w:rsid w:val="00563773"/>
    <w:rsid w:val="005650F2"/>
    <w:rsid w:val="0056674D"/>
    <w:rsid w:val="005672CB"/>
    <w:rsid w:val="00567E5A"/>
    <w:rsid w:val="00576B90"/>
    <w:rsid w:val="0058155D"/>
    <w:rsid w:val="005862B4"/>
    <w:rsid w:val="00590A5B"/>
    <w:rsid w:val="00590C13"/>
    <w:rsid w:val="0059175F"/>
    <w:rsid w:val="00593CE2"/>
    <w:rsid w:val="0059560E"/>
    <w:rsid w:val="00596C25"/>
    <w:rsid w:val="005A01E1"/>
    <w:rsid w:val="005A0290"/>
    <w:rsid w:val="005A29CB"/>
    <w:rsid w:val="005A50B9"/>
    <w:rsid w:val="005B53E5"/>
    <w:rsid w:val="005C51A1"/>
    <w:rsid w:val="005C5EB5"/>
    <w:rsid w:val="005D2B26"/>
    <w:rsid w:val="005D3CF2"/>
    <w:rsid w:val="005D543F"/>
    <w:rsid w:val="005D7152"/>
    <w:rsid w:val="005E0999"/>
    <w:rsid w:val="005E352B"/>
    <w:rsid w:val="005E4484"/>
    <w:rsid w:val="005F172E"/>
    <w:rsid w:val="005F246A"/>
    <w:rsid w:val="005F5420"/>
    <w:rsid w:val="005F61FB"/>
    <w:rsid w:val="00604DC5"/>
    <w:rsid w:val="006067F0"/>
    <w:rsid w:val="00607034"/>
    <w:rsid w:val="006079D5"/>
    <w:rsid w:val="00610541"/>
    <w:rsid w:val="00610A43"/>
    <w:rsid w:val="00612296"/>
    <w:rsid w:val="00613D27"/>
    <w:rsid w:val="00615B2E"/>
    <w:rsid w:val="006161E8"/>
    <w:rsid w:val="006217FF"/>
    <w:rsid w:val="00621975"/>
    <w:rsid w:val="00623A75"/>
    <w:rsid w:val="0063273A"/>
    <w:rsid w:val="00632DB3"/>
    <w:rsid w:val="00632EB9"/>
    <w:rsid w:val="00641AE1"/>
    <w:rsid w:val="00655780"/>
    <w:rsid w:val="00656763"/>
    <w:rsid w:val="00656C96"/>
    <w:rsid w:val="006665A1"/>
    <w:rsid w:val="006706E8"/>
    <w:rsid w:val="0067771A"/>
    <w:rsid w:val="00683AE8"/>
    <w:rsid w:val="00684B85"/>
    <w:rsid w:val="0068783F"/>
    <w:rsid w:val="00696E85"/>
    <w:rsid w:val="006A18C5"/>
    <w:rsid w:val="006C769D"/>
    <w:rsid w:val="006D09A7"/>
    <w:rsid w:val="006E7F1D"/>
    <w:rsid w:val="006F3EB3"/>
    <w:rsid w:val="006F4DCD"/>
    <w:rsid w:val="00702FF2"/>
    <w:rsid w:val="00703B66"/>
    <w:rsid w:val="00705800"/>
    <w:rsid w:val="00705EAB"/>
    <w:rsid w:val="00707AC8"/>
    <w:rsid w:val="00723455"/>
    <w:rsid w:val="00724762"/>
    <w:rsid w:val="00724D6D"/>
    <w:rsid w:val="0073474C"/>
    <w:rsid w:val="0073754C"/>
    <w:rsid w:val="0074716F"/>
    <w:rsid w:val="0074737F"/>
    <w:rsid w:val="0075323E"/>
    <w:rsid w:val="00753673"/>
    <w:rsid w:val="007540BD"/>
    <w:rsid w:val="00762205"/>
    <w:rsid w:val="0076323D"/>
    <w:rsid w:val="00764201"/>
    <w:rsid w:val="007707F8"/>
    <w:rsid w:val="007736BB"/>
    <w:rsid w:val="00782CA6"/>
    <w:rsid w:val="007830BE"/>
    <w:rsid w:val="0079326A"/>
    <w:rsid w:val="007940C9"/>
    <w:rsid w:val="00796312"/>
    <w:rsid w:val="007B1B23"/>
    <w:rsid w:val="007B21FA"/>
    <w:rsid w:val="007B2ADE"/>
    <w:rsid w:val="007B3940"/>
    <w:rsid w:val="007C2367"/>
    <w:rsid w:val="007D3BDB"/>
    <w:rsid w:val="007D492E"/>
    <w:rsid w:val="007E0C49"/>
    <w:rsid w:val="007E3A3B"/>
    <w:rsid w:val="007E51F2"/>
    <w:rsid w:val="007E5E97"/>
    <w:rsid w:val="007E7688"/>
    <w:rsid w:val="007F191C"/>
    <w:rsid w:val="007F4A4B"/>
    <w:rsid w:val="007F770C"/>
    <w:rsid w:val="00802CB9"/>
    <w:rsid w:val="00807BA4"/>
    <w:rsid w:val="00813A30"/>
    <w:rsid w:val="00821133"/>
    <w:rsid w:val="00822E44"/>
    <w:rsid w:val="008324B0"/>
    <w:rsid w:val="00832688"/>
    <w:rsid w:val="008407EC"/>
    <w:rsid w:val="00841527"/>
    <w:rsid w:val="0084333E"/>
    <w:rsid w:val="0084379B"/>
    <w:rsid w:val="00844CA9"/>
    <w:rsid w:val="00847491"/>
    <w:rsid w:val="00850194"/>
    <w:rsid w:val="008559E9"/>
    <w:rsid w:val="00860D2C"/>
    <w:rsid w:val="00861CBA"/>
    <w:rsid w:val="008635A8"/>
    <w:rsid w:val="00863B4C"/>
    <w:rsid w:val="00871FAF"/>
    <w:rsid w:val="00872AC0"/>
    <w:rsid w:val="00875531"/>
    <w:rsid w:val="00882741"/>
    <w:rsid w:val="00892B13"/>
    <w:rsid w:val="008A1C6B"/>
    <w:rsid w:val="008A796D"/>
    <w:rsid w:val="008B0979"/>
    <w:rsid w:val="008B1B83"/>
    <w:rsid w:val="008B3ADA"/>
    <w:rsid w:val="008B487C"/>
    <w:rsid w:val="008C5F4A"/>
    <w:rsid w:val="008E3990"/>
    <w:rsid w:val="008E66B2"/>
    <w:rsid w:val="008F272E"/>
    <w:rsid w:val="008F6B2B"/>
    <w:rsid w:val="008F6C67"/>
    <w:rsid w:val="00906916"/>
    <w:rsid w:val="0092514B"/>
    <w:rsid w:val="009264AA"/>
    <w:rsid w:val="00944EE8"/>
    <w:rsid w:val="009461F0"/>
    <w:rsid w:val="009601F5"/>
    <w:rsid w:val="00963E43"/>
    <w:rsid w:val="00970F21"/>
    <w:rsid w:val="00971749"/>
    <w:rsid w:val="0097430D"/>
    <w:rsid w:val="00975F3B"/>
    <w:rsid w:val="0098382A"/>
    <w:rsid w:val="009943CD"/>
    <w:rsid w:val="00994E91"/>
    <w:rsid w:val="009A0ADD"/>
    <w:rsid w:val="009C37F8"/>
    <w:rsid w:val="009C6BB2"/>
    <w:rsid w:val="009D11BE"/>
    <w:rsid w:val="009E27B6"/>
    <w:rsid w:val="009E6F78"/>
    <w:rsid w:val="009E7920"/>
    <w:rsid w:val="009F0E07"/>
    <w:rsid w:val="009F368F"/>
    <w:rsid w:val="009F4367"/>
    <w:rsid w:val="009F7033"/>
    <w:rsid w:val="00A00944"/>
    <w:rsid w:val="00A03CE6"/>
    <w:rsid w:val="00A03E48"/>
    <w:rsid w:val="00A11F5A"/>
    <w:rsid w:val="00A158CB"/>
    <w:rsid w:val="00A2110E"/>
    <w:rsid w:val="00A34B40"/>
    <w:rsid w:val="00A36292"/>
    <w:rsid w:val="00A36D64"/>
    <w:rsid w:val="00A36DF0"/>
    <w:rsid w:val="00A37754"/>
    <w:rsid w:val="00A44A6B"/>
    <w:rsid w:val="00A451FA"/>
    <w:rsid w:val="00A46607"/>
    <w:rsid w:val="00A51DBA"/>
    <w:rsid w:val="00A5408B"/>
    <w:rsid w:val="00A543A1"/>
    <w:rsid w:val="00A556CE"/>
    <w:rsid w:val="00A67D37"/>
    <w:rsid w:val="00A72DDE"/>
    <w:rsid w:val="00A74079"/>
    <w:rsid w:val="00A85ECD"/>
    <w:rsid w:val="00A923E2"/>
    <w:rsid w:val="00A964CE"/>
    <w:rsid w:val="00A96C60"/>
    <w:rsid w:val="00A9727E"/>
    <w:rsid w:val="00AA4437"/>
    <w:rsid w:val="00AB363A"/>
    <w:rsid w:val="00AC24D4"/>
    <w:rsid w:val="00AC35D6"/>
    <w:rsid w:val="00AD678B"/>
    <w:rsid w:val="00AE41A1"/>
    <w:rsid w:val="00AE5A17"/>
    <w:rsid w:val="00AE7DF2"/>
    <w:rsid w:val="00AF5AF6"/>
    <w:rsid w:val="00B13BB6"/>
    <w:rsid w:val="00B210AC"/>
    <w:rsid w:val="00B2565D"/>
    <w:rsid w:val="00B30727"/>
    <w:rsid w:val="00B358B3"/>
    <w:rsid w:val="00B35A08"/>
    <w:rsid w:val="00B430BE"/>
    <w:rsid w:val="00B441D7"/>
    <w:rsid w:val="00B5377A"/>
    <w:rsid w:val="00B54207"/>
    <w:rsid w:val="00B6234C"/>
    <w:rsid w:val="00B67E21"/>
    <w:rsid w:val="00B734BB"/>
    <w:rsid w:val="00B73E54"/>
    <w:rsid w:val="00B77950"/>
    <w:rsid w:val="00B80700"/>
    <w:rsid w:val="00B86940"/>
    <w:rsid w:val="00B87347"/>
    <w:rsid w:val="00B90A33"/>
    <w:rsid w:val="00B91712"/>
    <w:rsid w:val="00B91D48"/>
    <w:rsid w:val="00B932C3"/>
    <w:rsid w:val="00BA2738"/>
    <w:rsid w:val="00BA3995"/>
    <w:rsid w:val="00BA7059"/>
    <w:rsid w:val="00BB40C8"/>
    <w:rsid w:val="00BB5BD0"/>
    <w:rsid w:val="00BB6985"/>
    <w:rsid w:val="00BC2466"/>
    <w:rsid w:val="00BC6602"/>
    <w:rsid w:val="00BD787B"/>
    <w:rsid w:val="00BE0CE4"/>
    <w:rsid w:val="00BE1A4F"/>
    <w:rsid w:val="00BE7D68"/>
    <w:rsid w:val="00BF101A"/>
    <w:rsid w:val="00C003A8"/>
    <w:rsid w:val="00C03ED1"/>
    <w:rsid w:val="00C1503E"/>
    <w:rsid w:val="00C15152"/>
    <w:rsid w:val="00C15CD3"/>
    <w:rsid w:val="00C16955"/>
    <w:rsid w:val="00C20C2C"/>
    <w:rsid w:val="00C21584"/>
    <w:rsid w:val="00C2184A"/>
    <w:rsid w:val="00C22C94"/>
    <w:rsid w:val="00C26117"/>
    <w:rsid w:val="00C3559B"/>
    <w:rsid w:val="00C41BBD"/>
    <w:rsid w:val="00C44620"/>
    <w:rsid w:val="00C45712"/>
    <w:rsid w:val="00C46647"/>
    <w:rsid w:val="00C505C5"/>
    <w:rsid w:val="00C526E9"/>
    <w:rsid w:val="00C52C66"/>
    <w:rsid w:val="00C53CED"/>
    <w:rsid w:val="00C57361"/>
    <w:rsid w:val="00C57362"/>
    <w:rsid w:val="00C57CA7"/>
    <w:rsid w:val="00C617FE"/>
    <w:rsid w:val="00C64F3D"/>
    <w:rsid w:val="00C7051E"/>
    <w:rsid w:val="00C70BEA"/>
    <w:rsid w:val="00C71B04"/>
    <w:rsid w:val="00C766CC"/>
    <w:rsid w:val="00C76B7D"/>
    <w:rsid w:val="00C8406C"/>
    <w:rsid w:val="00C87AAA"/>
    <w:rsid w:val="00C909EF"/>
    <w:rsid w:val="00CA3E40"/>
    <w:rsid w:val="00CA543F"/>
    <w:rsid w:val="00CA6429"/>
    <w:rsid w:val="00CA6ADF"/>
    <w:rsid w:val="00CB4962"/>
    <w:rsid w:val="00CB5C14"/>
    <w:rsid w:val="00CC12A8"/>
    <w:rsid w:val="00CC45A4"/>
    <w:rsid w:val="00CC6892"/>
    <w:rsid w:val="00CC6D43"/>
    <w:rsid w:val="00CD31FE"/>
    <w:rsid w:val="00CD4555"/>
    <w:rsid w:val="00CD4F1D"/>
    <w:rsid w:val="00CE1EC6"/>
    <w:rsid w:val="00CE5201"/>
    <w:rsid w:val="00CF1627"/>
    <w:rsid w:val="00CF760D"/>
    <w:rsid w:val="00D008ED"/>
    <w:rsid w:val="00D01984"/>
    <w:rsid w:val="00D01EDA"/>
    <w:rsid w:val="00D16472"/>
    <w:rsid w:val="00D24480"/>
    <w:rsid w:val="00D318B1"/>
    <w:rsid w:val="00D321C9"/>
    <w:rsid w:val="00D37FC2"/>
    <w:rsid w:val="00D43DB0"/>
    <w:rsid w:val="00D570C5"/>
    <w:rsid w:val="00D72F96"/>
    <w:rsid w:val="00D922CF"/>
    <w:rsid w:val="00D951B4"/>
    <w:rsid w:val="00DA32B3"/>
    <w:rsid w:val="00DA6734"/>
    <w:rsid w:val="00DB56B3"/>
    <w:rsid w:val="00DB72F1"/>
    <w:rsid w:val="00DE24BE"/>
    <w:rsid w:val="00DE5B21"/>
    <w:rsid w:val="00DE7479"/>
    <w:rsid w:val="00DF128B"/>
    <w:rsid w:val="00DF2F94"/>
    <w:rsid w:val="00DF723C"/>
    <w:rsid w:val="00E11688"/>
    <w:rsid w:val="00E14860"/>
    <w:rsid w:val="00E220D2"/>
    <w:rsid w:val="00E26EAA"/>
    <w:rsid w:val="00E27CC3"/>
    <w:rsid w:val="00E30FCA"/>
    <w:rsid w:val="00E36F97"/>
    <w:rsid w:val="00E406E2"/>
    <w:rsid w:val="00E42057"/>
    <w:rsid w:val="00E44C4F"/>
    <w:rsid w:val="00E557D3"/>
    <w:rsid w:val="00E61C14"/>
    <w:rsid w:val="00E62BEE"/>
    <w:rsid w:val="00E63075"/>
    <w:rsid w:val="00E644BF"/>
    <w:rsid w:val="00E73A40"/>
    <w:rsid w:val="00E77989"/>
    <w:rsid w:val="00E806E3"/>
    <w:rsid w:val="00E81697"/>
    <w:rsid w:val="00E8238F"/>
    <w:rsid w:val="00E8433D"/>
    <w:rsid w:val="00E928D4"/>
    <w:rsid w:val="00E930EC"/>
    <w:rsid w:val="00E94852"/>
    <w:rsid w:val="00EA4D25"/>
    <w:rsid w:val="00EA576F"/>
    <w:rsid w:val="00EB0255"/>
    <w:rsid w:val="00EB0ED5"/>
    <w:rsid w:val="00EB1B36"/>
    <w:rsid w:val="00EB3838"/>
    <w:rsid w:val="00EB4C77"/>
    <w:rsid w:val="00EB68CC"/>
    <w:rsid w:val="00EC2095"/>
    <w:rsid w:val="00EC4709"/>
    <w:rsid w:val="00EC5E51"/>
    <w:rsid w:val="00EC76B0"/>
    <w:rsid w:val="00ED48AE"/>
    <w:rsid w:val="00EE65A7"/>
    <w:rsid w:val="00EF48EC"/>
    <w:rsid w:val="00EF6016"/>
    <w:rsid w:val="00F05E03"/>
    <w:rsid w:val="00F2061A"/>
    <w:rsid w:val="00F22FC9"/>
    <w:rsid w:val="00F27609"/>
    <w:rsid w:val="00F30057"/>
    <w:rsid w:val="00F34750"/>
    <w:rsid w:val="00F35A89"/>
    <w:rsid w:val="00F46114"/>
    <w:rsid w:val="00F47B3A"/>
    <w:rsid w:val="00F51DEE"/>
    <w:rsid w:val="00F602C8"/>
    <w:rsid w:val="00F62595"/>
    <w:rsid w:val="00F7168A"/>
    <w:rsid w:val="00F71C13"/>
    <w:rsid w:val="00F77228"/>
    <w:rsid w:val="00F90567"/>
    <w:rsid w:val="00F91352"/>
    <w:rsid w:val="00F922ED"/>
    <w:rsid w:val="00F93BB4"/>
    <w:rsid w:val="00FB7ADE"/>
    <w:rsid w:val="00FC164F"/>
    <w:rsid w:val="00FD2036"/>
    <w:rsid w:val="00FD3EF4"/>
    <w:rsid w:val="00FE45B3"/>
    <w:rsid w:val="00FE7E77"/>
    <w:rsid w:val="00FF68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7265B-7B61-4BC0-B4ED-C430A618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uiPriority="19"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uiPriority="19" w:qFormat="1"/>
    <w:lsdException w:name="Intense Quote" w:uiPriority="1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uiPriority="19"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6E2"/>
    <w:pPr>
      <w:spacing w:after="170" w:line="280" w:lineRule="atLeast"/>
    </w:pPr>
    <w:rPr>
      <w:rFonts w:ascii="Arial" w:eastAsiaTheme="minorHAnsi" w:hAnsi="Arial" w:cstheme="minorBidi"/>
      <w:lang w:eastAsia="en-US"/>
    </w:rPr>
  </w:style>
  <w:style w:type="paragraph" w:styleId="Overskrift1">
    <w:name w:val="heading 1"/>
    <w:basedOn w:val="Normal"/>
    <w:next w:val="Normal"/>
    <w:link w:val="Overskrift1Tegn"/>
    <w:uiPriority w:val="1"/>
    <w:qFormat/>
    <w:rsid w:val="0026201E"/>
    <w:pPr>
      <w:keepNext/>
      <w:keepLines/>
      <w:spacing w:before="260" w:after="0" w:line="480" w:lineRule="atLeast"/>
      <w:contextualSpacing/>
      <w:outlineLvl w:val="0"/>
    </w:pPr>
    <w:rPr>
      <w:rFonts w:eastAsiaTheme="majorEastAsia" w:cstheme="majorBidi"/>
      <w:b/>
      <w:bCs/>
      <w:sz w:val="40"/>
      <w:szCs w:val="28"/>
    </w:rPr>
  </w:style>
  <w:style w:type="paragraph" w:styleId="Overskrift2">
    <w:name w:val="heading 2"/>
    <w:basedOn w:val="Normal"/>
    <w:next w:val="Normal"/>
    <w:link w:val="Overskrift2Tegn"/>
    <w:uiPriority w:val="1"/>
    <w:qFormat/>
    <w:rsid w:val="001228B0"/>
    <w:pPr>
      <w:keepNext/>
      <w:keepLines/>
      <w:spacing w:before="260" w:after="0" w:line="600" w:lineRule="atLeast"/>
      <w:contextualSpacing/>
      <w:outlineLvl w:val="1"/>
    </w:pPr>
    <w:rPr>
      <w:rFonts w:eastAsiaTheme="majorEastAsia" w:cstheme="majorBidi"/>
      <w:bCs/>
      <w:sz w:val="28"/>
      <w:szCs w:val="26"/>
    </w:rPr>
  </w:style>
  <w:style w:type="paragraph" w:styleId="Overskrift3">
    <w:name w:val="heading 3"/>
    <w:basedOn w:val="Normal"/>
    <w:next w:val="Normal"/>
    <w:link w:val="Overskrift3Tegn"/>
    <w:uiPriority w:val="1"/>
    <w:qFormat/>
    <w:rsid w:val="001228B0"/>
    <w:pPr>
      <w:keepNext/>
      <w:keepLines/>
      <w:spacing w:before="260" w:after="0"/>
      <w:contextualSpacing/>
      <w:outlineLvl w:val="2"/>
    </w:pPr>
    <w:rPr>
      <w:rFonts w:eastAsiaTheme="majorEastAsia" w:cstheme="majorBidi"/>
      <w:bCs/>
      <w:sz w:val="24"/>
    </w:rPr>
  </w:style>
  <w:style w:type="paragraph" w:styleId="Overskrift4">
    <w:name w:val="heading 4"/>
    <w:basedOn w:val="Normal"/>
    <w:next w:val="Normal"/>
    <w:link w:val="Overskrift4Tegn"/>
    <w:uiPriority w:val="1"/>
    <w:rsid w:val="001228B0"/>
    <w:pPr>
      <w:keepNext/>
      <w:keepLines/>
      <w:spacing w:before="260" w:after="0"/>
      <w:contextualSpacing/>
      <w:outlineLvl w:val="3"/>
    </w:pPr>
    <w:rPr>
      <w:rFonts w:eastAsiaTheme="majorEastAsia" w:cstheme="majorBidi"/>
      <w:b/>
      <w:bCs/>
      <w:iCs/>
    </w:rPr>
  </w:style>
  <w:style w:type="paragraph" w:styleId="Overskrift5">
    <w:name w:val="heading 5"/>
    <w:basedOn w:val="Normal"/>
    <w:next w:val="Normal"/>
    <w:link w:val="Overskrift5Tegn"/>
    <w:uiPriority w:val="1"/>
    <w:rsid w:val="001228B0"/>
    <w:pPr>
      <w:keepNext/>
      <w:keepLines/>
      <w:spacing w:before="260" w:after="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1228B0"/>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1228B0"/>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1228B0"/>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1228B0"/>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1228B0"/>
    <w:pPr>
      <w:tabs>
        <w:tab w:val="center" w:pos="4819"/>
        <w:tab w:val="right" w:pos="9638"/>
      </w:tabs>
      <w:spacing w:after="0" w:line="240" w:lineRule="atLeast"/>
    </w:pPr>
    <w:rPr>
      <w:sz w:val="16"/>
    </w:rPr>
  </w:style>
  <w:style w:type="paragraph" w:styleId="Sidefod">
    <w:name w:val="footer"/>
    <w:basedOn w:val="Normal"/>
    <w:link w:val="SidefodTegn"/>
    <w:uiPriority w:val="21"/>
    <w:rsid w:val="001228B0"/>
    <w:pPr>
      <w:tabs>
        <w:tab w:val="center" w:pos="4819"/>
        <w:tab w:val="right" w:pos="9638"/>
      </w:tabs>
      <w:spacing w:after="0" w:line="240" w:lineRule="atLeast"/>
      <w:jc w:val="right"/>
    </w:pPr>
    <w:rPr>
      <w:sz w:val="16"/>
    </w:rPr>
  </w:style>
  <w:style w:type="character" w:styleId="Sidetal">
    <w:name w:val="page number"/>
    <w:basedOn w:val="Standardskrifttypeiafsnit"/>
    <w:uiPriority w:val="21"/>
    <w:semiHidden/>
    <w:rsid w:val="001228B0"/>
  </w:style>
  <w:style w:type="table" w:styleId="Tabel-Gitter">
    <w:name w:val="Table Grid"/>
    <w:basedOn w:val="Tabel-Normal"/>
    <w:uiPriority w:val="59"/>
    <w:rsid w:val="001228B0"/>
    <w:pPr>
      <w:spacing w:line="280" w:lineRule="atLeast"/>
    </w:pPr>
    <w:rPr>
      <w:rFonts w:ascii="Arial" w:eastAsiaTheme="minorHAnsi" w:hAnsi="Arial"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link w:val="FodnotetekstTegn"/>
    <w:uiPriority w:val="21"/>
    <w:semiHidden/>
    <w:rsid w:val="001228B0"/>
    <w:pPr>
      <w:spacing w:after="120" w:line="240" w:lineRule="atLeast"/>
      <w:ind w:left="85" w:hanging="85"/>
    </w:pPr>
    <w:rPr>
      <w:sz w:val="16"/>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uiPriority w:val="8"/>
    <w:semiHidden/>
    <w:rsid w:val="001228B0"/>
    <w:pPr>
      <w:spacing w:line="240" w:lineRule="atLeast"/>
    </w:pPr>
    <w:rPr>
      <w:rFonts w:ascii="Arial" w:eastAsiaTheme="minorHAnsi" w:hAnsi="Arial" w:cstheme="minorBidi"/>
      <w:noProof/>
      <w:sz w:val="16"/>
      <w:lang w:eastAsia="en-US"/>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style>
  <w:style w:type="character" w:styleId="Svaghenvisning">
    <w:name w:val="Subtle Reference"/>
    <w:basedOn w:val="Standardskrifttypeiafsnit"/>
    <w:uiPriority w:val="99"/>
    <w:semiHidden/>
    <w:qFormat/>
    <w:rsid w:val="001228B0"/>
    <w:rPr>
      <w:caps w:val="0"/>
      <w:smallCaps w:val="0"/>
      <w:color w:val="auto"/>
      <w:u w:val="single"/>
    </w:rPr>
  </w:style>
  <w:style w:type="character" w:styleId="Kraftighenvisning">
    <w:name w:val="Intense Reference"/>
    <w:basedOn w:val="Standardskrifttypeiafsnit"/>
    <w:uiPriority w:val="99"/>
    <w:semiHidden/>
    <w:qFormat/>
    <w:rsid w:val="001228B0"/>
    <w:rPr>
      <w:b/>
      <w:bCs/>
      <w:caps w:val="0"/>
      <w:smallCaps w:val="0"/>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1228B0"/>
    <w:rPr>
      <w:rFonts w:ascii="Arial" w:eastAsiaTheme="majorEastAsia" w:hAnsi="Arial" w:cstheme="majorBidi"/>
      <w:bCs/>
      <w:sz w:val="28"/>
      <w:szCs w:val="26"/>
      <w:lang w:eastAsia="en-US"/>
    </w:rPr>
  </w:style>
  <w:style w:type="character" w:customStyle="1" w:styleId="Overskrift3Tegn">
    <w:name w:val="Overskrift 3 Tegn"/>
    <w:basedOn w:val="Standardskrifttypeiafsnit"/>
    <w:link w:val="Overskrift3"/>
    <w:uiPriority w:val="1"/>
    <w:rsid w:val="001228B0"/>
    <w:rPr>
      <w:rFonts w:ascii="Arial" w:eastAsiaTheme="majorEastAsia" w:hAnsi="Arial" w:cstheme="majorBidi"/>
      <w:bCs/>
      <w:sz w:val="24"/>
      <w:lang w:eastAsia="en-US"/>
    </w:rPr>
  </w:style>
  <w:style w:type="character" w:customStyle="1" w:styleId="Overskrift4Tegn">
    <w:name w:val="Overskrift 4 Tegn"/>
    <w:basedOn w:val="Standardskrifttypeiafsnit"/>
    <w:link w:val="Overskrift4"/>
    <w:uiPriority w:val="1"/>
    <w:rsid w:val="001228B0"/>
    <w:rPr>
      <w:rFonts w:ascii="Arial" w:eastAsiaTheme="majorEastAsia" w:hAnsi="Arial" w:cstheme="majorBidi"/>
      <w:b/>
      <w:bCs/>
      <w:iCs/>
      <w:lang w:eastAsia="en-US"/>
    </w:rPr>
  </w:style>
  <w:style w:type="character" w:customStyle="1" w:styleId="Overskrift5Tegn">
    <w:name w:val="Overskrift 5 Tegn"/>
    <w:basedOn w:val="Standardskrifttypeiafsnit"/>
    <w:link w:val="Overskrift5"/>
    <w:uiPriority w:val="1"/>
    <w:rsid w:val="001228B0"/>
    <w:rPr>
      <w:rFonts w:ascii="Arial" w:eastAsiaTheme="majorEastAsia" w:hAnsi="Arial" w:cstheme="majorBidi"/>
      <w:b/>
      <w:lang w:eastAsia="en-US"/>
    </w:rPr>
  </w:style>
  <w:style w:type="character" w:customStyle="1" w:styleId="Overskrift6Tegn">
    <w:name w:val="Overskrift 6 Tegn"/>
    <w:basedOn w:val="Standardskrifttypeiafsnit"/>
    <w:link w:val="Overskrift6"/>
    <w:uiPriority w:val="1"/>
    <w:semiHidden/>
    <w:rsid w:val="001228B0"/>
    <w:rPr>
      <w:rFonts w:ascii="Arial" w:eastAsiaTheme="majorEastAsia" w:hAnsi="Arial" w:cstheme="majorBidi"/>
      <w:b/>
      <w:iCs/>
      <w:lang w:eastAsia="en-US"/>
    </w:rPr>
  </w:style>
  <w:style w:type="character" w:customStyle="1" w:styleId="Overskrift7Tegn">
    <w:name w:val="Overskrift 7 Tegn"/>
    <w:basedOn w:val="Standardskrifttypeiafsnit"/>
    <w:link w:val="Overskrift7"/>
    <w:uiPriority w:val="1"/>
    <w:semiHidden/>
    <w:rsid w:val="001228B0"/>
    <w:rPr>
      <w:rFonts w:ascii="Arial" w:eastAsiaTheme="majorEastAsia" w:hAnsi="Arial" w:cstheme="majorBidi"/>
      <w:b/>
      <w:iCs/>
      <w:lang w:eastAsia="en-US"/>
    </w:rPr>
  </w:style>
  <w:style w:type="character" w:customStyle="1" w:styleId="Overskrift8Tegn">
    <w:name w:val="Overskrift 8 Tegn"/>
    <w:basedOn w:val="Standardskrifttypeiafsnit"/>
    <w:link w:val="Overskrift8"/>
    <w:uiPriority w:val="1"/>
    <w:semiHidden/>
    <w:rsid w:val="001228B0"/>
    <w:rPr>
      <w:rFonts w:ascii="Arial" w:eastAsiaTheme="majorEastAsia" w:hAnsi="Arial" w:cstheme="majorBidi"/>
      <w:b/>
      <w:lang w:eastAsia="en-US"/>
    </w:rPr>
  </w:style>
  <w:style w:type="character" w:customStyle="1" w:styleId="Overskrift9Tegn">
    <w:name w:val="Overskrift 9 Tegn"/>
    <w:basedOn w:val="Standardskrifttypeiafsnit"/>
    <w:link w:val="Overskrift9"/>
    <w:uiPriority w:val="1"/>
    <w:semiHidden/>
    <w:rsid w:val="001228B0"/>
    <w:rPr>
      <w:rFonts w:ascii="Arial" w:eastAsiaTheme="majorEastAsia" w:hAnsi="Arial" w:cstheme="majorBidi"/>
      <w:b/>
      <w:iCs/>
      <w:lang w:eastAsia="en-US"/>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1228B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1228B0"/>
    <w:rPr>
      <w:b/>
      <w:bCs/>
      <w:caps w:val="0"/>
      <w:smallCaps w:val="0"/>
      <w:spacing w:val="5"/>
    </w:rPr>
  </w:style>
  <w:style w:type="paragraph" w:styleId="Billedtekst">
    <w:name w:val="caption"/>
    <w:basedOn w:val="Normal"/>
    <w:next w:val="Normal"/>
    <w:uiPriority w:val="3"/>
    <w:rsid w:val="001228B0"/>
    <w:pPr>
      <w:spacing w:line="240" w:lineRule="atLeast"/>
    </w:pPr>
    <w:rPr>
      <w:b/>
      <w:bCs/>
      <w:sz w:val="16"/>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3EFFF" w:themeFill="accent1" w:themeFillTint="33"/>
    </w:tcPr>
    <w:tblStylePr w:type="firstRow">
      <w:rPr>
        <w:b/>
        <w:bCs/>
      </w:rPr>
      <w:tblPr/>
      <w:tcPr>
        <w:shd w:val="clear" w:color="auto" w:fill="67E0FF" w:themeFill="accent1" w:themeFillTint="66"/>
      </w:tcPr>
    </w:tblStylePr>
    <w:tblStylePr w:type="lastRow">
      <w:rPr>
        <w:b/>
        <w:bCs/>
        <w:color w:val="000000" w:themeColor="text1"/>
      </w:rPr>
      <w:tblPr/>
      <w:tcPr>
        <w:shd w:val="clear" w:color="auto" w:fill="67E0FF" w:themeFill="accent1" w:themeFillTint="66"/>
      </w:tcPr>
    </w:tblStylePr>
    <w:tblStylePr w:type="firstCol">
      <w:rPr>
        <w:color w:val="FFFFFF" w:themeColor="background1"/>
      </w:rPr>
      <w:tblPr/>
      <w:tcPr>
        <w:shd w:val="clear" w:color="auto" w:fill="004E62" w:themeFill="accent1" w:themeFillShade="BF"/>
      </w:tcPr>
    </w:tblStylePr>
    <w:tblStylePr w:type="lastCol">
      <w:rPr>
        <w:color w:val="FFFFFF" w:themeColor="background1"/>
      </w:rPr>
      <w:tblPr/>
      <w:tcPr>
        <w:shd w:val="clear" w:color="auto" w:fill="004E62" w:themeFill="accent1" w:themeFillShade="BF"/>
      </w:tcPr>
    </w:tblStylePr>
    <w:tblStylePr w:type="band1Vert">
      <w:tblPr/>
      <w:tcPr>
        <w:shd w:val="clear" w:color="auto" w:fill="42D9FF" w:themeFill="accent1" w:themeFillTint="7F"/>
      </w:tcPr>
    </w:tblStylePr>
    <w:tblStylePr w:type="band1Horz">
      <w:tblPr/>
      <w:tcPr>
        <w:shd w:val="clear" w:color="auto" w:fill="42D9FF"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1F5FF" w:themeFill="accent2" w:themeFillTint="33"/>
    </w:tcPr>
    <w:tblStylePr w:type="firstRow">
      <w:rPr>
        <w:b/>
        <w:bCs/>
      </w:rPr>
      <w:tblPr/>
      <w:tcPr>
        <w:shd w:val="clear" w:color="auto" w:fill="A3ECFF" w:themeFill="accent2" w:themeFillTint="66"/>
      </w:tcPr>
    </w:tblStylePr>
    <w:tblStylePr w:type="lastRow">
      <w:rPr>
        <w:b/>
        <w:bCs/>
        <w:color w:val="000000" w:themeColor="text1"/>
      </w:rPr>
      <w:tblPr/>
      <w:tcPr>
        <w:shd w:val="clear" w:color="auto" w:fill="A3ECFF" w:themeFill="accent2" w:themeFillTint="66"/>
      </w:tcPr>
    </w:tblStylePr>
    <w:tblStylePr w:type="firstCol">
      <w:rPr>
        <w:color w:val="FFFFFF" w:themeColor="background1"/>
      </w:rPr>
      <w:tblPr/>
      <w:tcPr>
        <w:shd w:val="clear" w:color="auto" w:fill="00A7D3" w:themeFill="accent2" w:themeFillShade="BF"/>
      </w:tcPr>
    </w:tblStylePr>
    <w:tblStylePr w:type="lastCol">
      <w:rPr>
        <w:color w:val="FFFFFF" w:themeColor="background1"/>
      </w:rPr>
      <w:tblPr/>
      <w:tcPr>
        <w:shd w:val="clear" w:color="auto" w:fill="00A7D3" w:themeFill="accent2" w:themeFillShade="BF"/>
      </w:tcPr>
    </w:tblStylePr>
    <w:tblStylePr w:type="band1Vert">
      <w:tblPr/>
      <w:tcPr>
        <w:shd w:val="clear" w:color="auto" w:fill="8DE7FF" w:themeFill="accent2" w:themeFillTint="7F"/>
      </w:tcPr>
    </w:tblStylePr>
    <w:tblStylePr w:type="band1Horz">
      <w:tblPr/>
      <w:tcPr>
        <w:shd w:val="clear" w:color="auto" w:fill="8DE7F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9EEFF" w:themeFill="accent3" w:themeFillTint="33"/>
    </w:tcPr>
    <w:tblStylePr w:type="firstRow">
      <w:rPr>
        <w:b/>
        <w:bCs/>
      </w:rPr>
      <w:tblPr/>
      <w:tcPr>
        <w:shd w:val="clear" w:color="auto" w:fill="53DEFF" w:themeFill="accent3" w:themeFillTint="66"/>
      </w:tcPr>
    </w:tblStylePr>
    <w:tblStylePr w:type="lastRow">
      <w:rPr>
        <w:b/>
        <w:bCs/>
        <w:color w:val="000000" w:themeColor="text1"/>
      </w:rPr>
      <w:tblPr/>
      <w:tcPr>
        <w:shd w:val="clear" w:color="auto" w:fill="53DEFF" w:themeFill="accent3" w:themeFillTint="66"/>
      </w:tcPr>
    </w:tblStylePr>
    <w:tblStylePr w:type="firstCol">
      <w:rPr>
        <w:color w:val="FFFFFF" w:themeColor="background1"/>
      </w:rPr>
      <w:tblPr/>
      <w:tcPr>
        <w:shd w:val="clear" w:color="auto" w:fill="00303B" w:themeFill="accent3" w:themeFillShade="BF"/>
      </w:tcPr>
    </w:tblStylePr>
    <w:tblStylePr w:type="lastCol">
      <w:rPr>
        <w:color w:val="FFFFFF" w:themeColor="background1"/>
      </w:rPr>
      <w:tblPr/>
      <w:tcPr>
        <w:shd w:val="clear" w:color="auto" w:fill="00303B" w:themeFill="accent3" w:themeFillShade="BF"/>
      </w:tcPr>
    </w:tblStylePr>
    <w:tblStylePr w:type="band1Vert">
      <w:tblPr/>
      <w:tcPr>
        <w:shd w:val="clear" w:color="auto" w:fill="28D6FF" w:themeFill="accent3" w:themeFillTint="7F"/>
      </w:tcPr>
    </w:tblStylePr>
    <w:tblStylePr w:type="band1Horz">
      <w:tblPr/>
      <w:tcPr>
        <w:shd w:val="clear" w:color="auto" w:fill="28D6FF"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2EECE" w:themeFill="accent4" w:themeFillTint="33"/>
    </w:tcPr>
    <w:tblStylePr w:type="firstRow">
      <w:rPr>
        <w:b/>
        <w:bCs/>
      </w:rPr>
      <w:tblPr/>
      <w:tcPr>
        <w:shd w:val="clear" w:color="auto" w:fill="A6DE9D" w:themeFill="accent4" w:themeFillTint="66"/>
      </w:tcPr>
    </w:tblStylePr>
    <w:tblStylePr w:type="lastRow">
      <w:rPr>
        <w:b/>
        <w:bCs/>
        <w:color w:val="000000" w:themeColor="text1"/>
      </w:rPr>
      <w:tblPr/>
      <w:tcPr>
        <w:shd w:val="clear" w:color="auto" w:fill="A6DE9D" w:themeFill="accent4" w:themeFillTint="66"/>
      </w:tcPr>
    </w:tblStylePr>
    <w:tblStylePr w:type="firstCol">
      <w:rPr>
        <w:color w:val="FFFFFF" w:themeColor="background1"/>
      </w:rPr>
      <w:tblPr/>
      <w:tcPr>
        <w:shd w:val="clear" w:color="auto" w:fill="2C6722" w:themeFill="accent4" w:themeFillShade="BF"/>
      </w:tcPr>
    </w:tblStylePr>
    <w:tblStylePr w:type="lastCol">
      <w:rPr>
        <w:color w:val="FFFFFF" w:themeColor="background1"/>
      </w:rPr>
      <w:tblPr/>
      <w:tcPr>
        <w:shd w:val="clear" w:color="auto" w:fill="2C6722" w:themeFill="accent4" w:themeFillShade="BF"/>
      </w:tcPr>
    </w:tblStylePr>
    <w:tblStylePr w:type="band1Vert">
      <w:tblPr/>
      <w:tcPr>
        <w:shd w:val="clear" w:color="auto" w:fill="91D685" w:themeFill="accent4" w:themeFillTint="7F"/>
      </w:tcPr>
    </w:tblStylePr>
    <w:tblStylePr w:type="band1Horz">
      <w:tblPr/>
      <w:tcPr>
        <w:shd w:val="clear" w:color="auto" w:fill="91D685"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8F2EB" w:themeFill="accent5" w:themeFillTint="33"/>
    </w:tcPr>
    <w:tblStylePr w:type="firstRow">
      <w:rPr>
        <w:b/>
        <w:bCs/>
      </w:rPr>
      <w:tblPr/>
      <w:tcPr>
        <w:shd w:val="clear" w:color="auto" w:fill="93E5D7" w:themeFill="accent5" w:themeFillTint="66"/>
      </w:tcPr>
    </w:tblStylePr>
    <w:tblStylePr w:type="lastRow">
      <w:rPr>
        <w:b/>
        <w:bCs/>
        <w:color w:val="000000" w:themeColor="text1"/>
      </w:rPr>
      <w:tblPr/>
      <w:tcPr>
        <w:shd w:val="clear" w:color="auto" w:fill="93E5D7" w:themeFill="accent5" w:themeFillTint="66"/>
      </w:tcPr>
    </w:tblStylePr>
    <w:tblStylePr w:type="firstCol">
      <w:rPr>
        <w:color w:val="FFFFFF" w:themeColor="background1"/>
      </w:rPr>
      <w:tblPr/>
      <w:tcPr>
        <w:shd w:val="clear" w:color="auto" w:fill="196A5C" w:themeFill="accent5" w:themeFillShade="BF"/>
      </w:tcPr>
    </w:tblStylePr>
    <w:tblStylePr w:type="lastCol">
      <w:rPr>
        <w:color w:val="FFFFFF" w:themeColor="background1"/>
      </w:rPr>
      <w:tblPr/>
      <w:tcPr>
        <w:shd w:val="clear" w:color="auto" w:fill="196A5C" w:themeFill="accent5" w:themeFillShade="BF"/>
      </w:tcPr>
    </w:tblStylePr>
    <w:tblStylePr w:type="band1Vert">
      <w:tblPr/>
      <w:tcPr>
        <w:shd w:val="clear" w:color="auto" w:fill="78DECD" w:themeFill="accent5" w:themeFillTint="7F"/>
      </w:tcPr>
    </w:tblStylePr>
    <w:tblStylePr w:type="band1Horz">
      <w:tblPr/>
      <w:tcPr>
        <w:shd w:val="clear" w:color="auto" w:fill="78DECD"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CC7FF" w:themeFill="accent6" w:themeFillTint="33"/>
    </w:tcPr>
    <w:tblStylePr w:type="firstRow">
      <w:rPr>
        <w:b/>
        <w:bCs/>
      </w:rPr>
      <w:tblPr/>
      <w:tcPr>
        <w:shd w:val="clear" w:color="auto" w:fill="5990FF" w:themeFill="accent6" w:themeFillTint="66"/>
      </w:tcPr>
    </w:tblStylePr>
    <w:tblStylePr w:type="lastRow">
      <w:rPr>
        <w:b/>
        <w:bCs/>
        <w:color w:val="000000" w:themeColor="text1"/>
      </w:rPr>
      <w:tblPr/>
      <w:tcPr>
        <w:shd w:val="clear" w:color="auto" w:fill="5990FF" w:themeFill="accent6" w:themeFillTint="66"/>
      </w:tcPr>
    </w:tblStylePr>
    <w:tblStylePr w:type="firstCol">
      <w:rPr>
        <w:color w:val="FFFFFF" w:themeColor="background1"/>
      </w:rPr>
      <w:tblPr/>
      <w:tcPr>
        <w:shd w:val="clear" w:color="auto" w:fill="001747" w:themeFill="accent6" w:themeFillShade="BF"/>
      </w:tcPr>
    </w:tblStylePr>
    <w:tblStylePr w:type="lastCol">
      <w:rPr>
        <w:color w:val="FFFFFF" w:themeColor="background1"/>
      </w:rPr>
      <w:tblPr/>
      <w:tcPr>
        <w:shd w:val="clear" w:color="auto" w:fill="001747" w:themeFill="accent6" w:themeFillShade="BF"/>
      </w:tcPr>
    </w:tblStylePr>
    <w:tblStylePr w:type="band1Vert">
      <w:tblPr/>
      <w:tcPr>
        <w:shd w:val="clear" w:color="auto" w:fill="3075FF" w:themeFill="accent6" w:themeFillTint="7F"/>
      </w:tcPr>
    </w:tblStylePr>
    <w:tblStylePr w:type="band1Horz">
      <w:tblPr/>
      <w:tcPr>
        <w:shd w:val="clear" w:color="auto" w:fill="3075FF"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B3E1" w:themeFill="accent2" w:themeFillShade="CC"/>
      </w:tcPr>
    </w:tblStylePr>
    <w:tblStylePr w:type="lastRow">
      <w:rPr>
        <w:b/>
        <w:bCs/>
        <w:color w:val="00B3E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9F7FF" w:themeFill="accent1" w:themeFillTint="19"/>
    </w:tcPr>
    <w:tblStylePr w:type="firstRow">
      <w:rPr>
        <w:b/>
        <w:bCs/>
        <w:color w:val="FFFFFF" w:themeColor="background1"/>
      </w:rPr>
      <w:tblPr/>
      <w:tcPr>
        <w:tcBorders>
          <w:bottom w:val="single" w:sz="12" w:space="0" w:color="FFFFFF" w:themeColor="background1"/>
        </w:tcBorders>
        <w:shd w:val="clear" w:color="auto" w:fill="00B3E1" w:themeFill="accent2" w:themeFillShade="CC"/>
      </w:tcPr>
    </w:tblStylePr>
    <w:tblStylePr w:type="lastRow">
      <w:rPr>
        <w:b/>
        <w:bCs/>
        <w:color w:val="00B3E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ECFF" w:themeFill="accent1" w:themeFillTint="3F"/>
      </w:tcPr>
    </w:tblStylePr>
    <w:tblStylePr w:type="band1Horz">
      <w:tblPr/>
      <w:tcPr>
        <w:shd w:val="clear" w:color="auto" w:fill="B3EFFF"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E8FAFF" w:themeFill="accent2" w:themeFillTint="19"/>
    </w:tcPr>
    <w:tblStylePr w:type="firstRow">
      <w:rPr>
        <w:b/>
        <w:bCs/>
        <w:color w:val="FFFFFF" w:themeColor="background1"/>
      </w:rPr>
      <w:tblPr/>
      <w:tcPr>
        <w:tcBorders>
          <w:bottom w:val="single" w:sz="12" w:space="0" w:color="FFFFFF" w:themeColor="background1"/>
        </w:tcBorders>
        <w:shd w:val="clear" w:color="auto" w:fill="00B3E1" w:themeFill="accent2" w:themeFillShade="CC"/>
      </w:tcPr>
    </w:tblStylePr>
    <w:tblStylePr w:type="lastRow">
      <w:rPr>
        <w:b/>
        <w:bCs/>
        <w:color w:val="00B3E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F3FF" w:themeFill="accent2" w:themeFillTint="3F"/>
      </w:tcPr>
    </w:tblStylePr>
    <w:tblStylePr w:type="band1Horz">
      <w:tblPr/>
      <w:tcPr>
        <w:shd w:val="clear" w:color="auto" w:fill="D1F5FF"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D4F7FF" w:themeFill="accent3" w:themeFillTint="19"/>
    </w:tcPr>
    <w:tblStylePr w:type="firstRow">
      <w:rPr>
        <w:b/>
        <w:bCs/>
        <w:color w:val="FFFFFF" w:themeColor="background1"/>
      </w:rPr>
      <w:tblPr/>
      <w:tcPr>
        <w:tcBorders>
          <w:bottom w:val="single" w:sz="12" w:space="0" w:color="FFFFFF" w:themeColor="background1"/>
        </w:tcBorders>
        <w:shd w:val="clear" w:color="auto" w:fill="2F6E24" w:themeFill="accent4" w:themeFillShade="CC"/>
      </w:tcPr>
    </w:tblStylePr>
    <w:tblStylePr w:type="lastRow">
      <w:rPr>
        <w:b/>
        <w:bCs/>
        <w:color w:val="2F6E2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4EAFF" w:themeFill="accent3" w:themeFillTint="3F"/>
      </w:tcPr>
    </w:tblStylePr>
    <w:tblStylePr w:type="band1Horz">
      <w:tblPr/>
      <w:tcPr>
        <w:shd w:val="clear" w:color="auto" w:fill="A9EEFF"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9F7E7" w:themeFill="accent4" w:themeFillTint="19"/>
    </w:tcPr>
    <w:tblStylePr w:type="firstRow">
      <w:rPr>
        <w:b/>
        <w:bCs/>
        <w:color w:val="FFFFFF" w:themeColor="background1"/>
      </w:rPr>
      <w:tblPr/>
      <w:tcPr>
        <w:tcBorders>
          <w:bottom w:val="single" w:sz="12" w:space="0" w:color="FFFFFF" w:themeColor="background1"/>
        </w:tcBorders>
        <w:shd w:val="clear" w:color="auto" w:fill="003340" w:themeFill="accent3" w:themeFillShade="CC"/>
      </w:tcPr>
    </w:tblStylePr>
    <w:tblStylePr w:type="lastRow">
      <w:rPr>
        <w:b/>
        <w:bCs/>
        <w:color w:val="0033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AC2" w:themeFill="accent4" w:themeFillTint="3F"/>
      </w:tcPr>
    </w:tblStylePr>
    <w:tblStylePr w:type="band1Horz">
      <w:tblPr/>
      <w:tcPr>
        <w:shd w:val="clear" w:color="auto" w:fill="D2EECE"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4F8F5" w:themeFill="accent5" w:themeFillTint="19"/>
    </w:tcPr>
    <w:tblStylePr w:type="firstRow">
      <w:rPr>
        <w:b/>
        <w:bCs/>
        <w:color w:val="FFFFFF" w:themeColor="background1"/>
      </w:rPr>
      <w:tblPr/>
      <w:tcPr>
        <w:tcBorders>
          <w:bottom w:val="single" w:sz="12" w:space="0" w:color="FFFFFF" w:themeColor="background1"/>
        </w:tcBorders>
        <w:shd w:val="clear" w:color="auto" w:fill="00194C" w:themeFill="accent6" w:themeFillShade="CC"/>
      </w:tcPr>
    </w:tblStylePr>
    <w:tblStylePr w:type="lastRow">
      <w:rPr>
        <w:b/>
        <w:bCs/>
        <w:color w:val="00194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FE6" w:themeFill="accent5" w:themeFillTint="3F"/>
      </w:tcPr>
    </w:tblStylePr>
    <w:tblStylePr w:type="band1Horz">
      <w:tblPr/>
      <w:tcPr>
        <w:shd w:val="clear" w:color="auto" w:fill="C8F2EB"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D6E3FF" w:themeFill="accent6" w:themeFillTint="19"/>
    </w:tcPr>
    <w:tblStylePr w:type="firstRow">
      <w:rPr>
        <w:b/>
        <w:bCs/>
        <w:color w:val="FFFFFF" w:themeColor="background1"/>
      </w:rPr>
      <w:tblPr/>
      <w:tcPr>
        <w:tcBorders>
          <w:bottom w:val="single" w:sz="12" w:space="0" w:color="FFFFFF" w:themeColor="background1"/>
        </w:tcBorders>
        <w:shd w:val="clear" w:color="auto" w:fill="1B7162" w:themeFill="accent5" w:themeFillShade="CC"/>
      </w:tcPr>
    </w:tblStylePr>
    <w:tblStylePr w:type="lastRow">
      <w:rPr>
        <w:b/>
        <w:bCs/>
        <w:color w:val="1B71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8BAFF" w:themeFill="accent6" w:themeFillTint="3F"/>
      </w:tcPr>
    </w:tblStylePr>
    <w:tblStylePr w:type="band1Horz">
      <w:tblPr/>
      <w:tcPr>
        <w:shd w:val="clear" w:color="auto" w:fill="ACC7FF"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1BD1F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BD1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1BD1FF" w:themeColor="accent2"/>
        <w:left w:val="single" w:sz="4" w:space="0" w:color="006983" w:themeColor="accent1"/>
        <w:bottom w:val="single" w:sz="4" w:space="0" w:color="006983" w:themeColor="accent1"/>
        <w:right w:val="single" w:sz="4" w:space="0" w:color="006983" w:themeColor="accent1"/>
        <w:insideH w:val="single" w:sz="4" w:space="0" w:color="FFFFFF" w:themeColor="background1"/>
        <w:insideV w:val="single" w:sz="4" w:space="0" w:color="FFFFFF" w:themeColor="background1"/>
      </w:tblBorders>
    </w:tblPr>
    <w:tcPr>
      <w:shd w:val="clear" w:color="auto" w:fill="D9F7FF" w:themeFill="accent1" w:themeFillTint="19"/>
    </w:tcPr>
    <w:tblStylePr w:type="firstRow">
      <w:rPr>
        <w:b/>
        <w:bCs/>
      </w:rPr>
      <w:tblPr/>
      <w:tcPr>
        <w:tcBorders>
          <w:top w:val="nil"/>
          <w:left w:val="nil"/>
          <w:bottom w:val="single" w:sz="24" w:space="0" w:color="1BD1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E4E" w:themeFill="accent1" w:themeFillShade="99"/>
      </w:tcPr>
    </w:tblStylePr>
    <w:tblStylePr w:type="firstCol">
      <w:rPr>
        <w:color w:val="FFFFFF" w:themeColor="background1"/>
      </w:rPr>
      <w:tblPr/>
      <w:tcPr>
        <w:tcBorders>
          <w:top w:val="nil"/>
          <w:left w:val="nil"/>
          <w:bottom w:val="nil"/>
          <w:right w:val="nil"/>
          <w:insideH w:val="single" w:sz="4" w:space="0" w:color="003E4E" w:themeColor="accent1" w:themeShade="99"/>
          <w:insideV w:val="nil"/>
        </w:tcBorders>
        <w:shd w:val="clear" w:color="auto" w:fill="003E4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E4E" w:themeFill="accent1" w:themeFillShade="99"/>
      </w:tcPr>
    </w:tblStylePr>
    <w:tblStylePr w:type="band1Vert">
      <w:tblPr/>
      <w:tcPr>
        <w:shd w:val="clear" w:color="auto" w:fill="67E0FF" w:themeFill="accent1" w:themeFillTint="66"/>
      </w:tcPr>
    </w:tblStylePr>
    <w:tblStylePr w:type="band1Horz">
      <w:tblPr/>
      <w:tcPr>
        <w:shd w:val="clear" w:color="auto" w:fill="42D9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1BD1FF" w:themeColor="accent2"/>
        <w:left w:val="single" w:sz="4" w:space="0" w:color="1BD1FF" w:themeColor="accent2"/>
        <w:bottom w:val="single" w:sz="4" w:space="0" w:color="1BD1FF" w:themeColor="accent2"/>
        <w:right w:val="single" w:sz="4" w:space="0" w:color="1BD1FF" w:themeColor="accent2"/>
        <w:insideH w:val="single" w:sz="4" w:space="0" w:color="FFFFFF" w:themeColor="background1"/>
        <w:insideV w:val="single" w:sz="4" w:space="0" w:color="FFFFFF" w:themeColor="background1"/>
      </w:tblBorders>
    </w:tblPr>
    <w:tcPr>
      <w:shd w:val="clear" w:color="auto" w:fill="E8FAFF" w:themeFill="accent2" w:themeFillTint="19"/>
    </w:tcPr>
    <w:tblStylePr w:type="firstRow">
      <w:rPr>
        <w:b/>
        <w:bCs/>
      </w:rPr>
      <w:tblPr/>
      <w:tcPr>
        <w:tcBorders>
          <w:top w:val="nil"/>
          <w:left w:val="nil"/>
          <w:bottom w:val="single" w:sz="24" w:space="0" w:color="1BD1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86A9" w:themeFill="accent2" w:themeFillShade="99"/>
      </w:tcPr>
    </w:tblStylePr>
    <w:tblStylePr w:type="firstCol">
      <w:rPr>
        <w:color w:val="FFFFFF" w:themeColor="background1"/>
      </w:rPr>
      <w:tblPr/>
      <w:tcPr>
        <w:tcBorders>
          <w:top w:val="nil"/>
          <w:left w:val="nil"/>
          <w:bottom w:val="nil"/>
          <w:right w:val="nil"/>
          <w:insideH w:val="single" w:sz="4" w:space="0" w:color="0086A9" w:themeColor="accent2" w:themeShade="99"/>
          <w:insideV w:val="nil"/>
        </w:tcBorders>
        <w:shd w:val="clear" w:color="auto" w:fill="0086A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86A9" w:themeFill="accent2" w:themeFillShade="99"/>
      </w:tcPr>
    </w:tblStylePr>
    <w:tblStylePr w:type="band1Vert">
      <w:tblPr/>
      <w:tcPr>
        <w:shd w:val="clear" w:color="auto" w:fill="A3ECFF" w:themeFill="accent2" w:themeFillTint="66"/>
      </w:tcPr>
    </w:tblStylePr>
    <w:tblStylePr w:type="band1Horz">
      <w:tblPr/>
      <w:tcPr>
        <w:shd w:val="clear" w:color="auto" w:fill="8DE7F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3C8A2E" w:themeColor="accent4"/>
        <w:left w:val="single" w:sz="4" w:space="0" w:color="004150" w:themeColor="accent3"/>
        <w:bottom w:val="single" w:sz="4" w:space="0" w:color="004150" w:themeColor="accent3"/>
        <w:right w:val="single" w:sz="4" w:space="0" w:color="004150" w:themeColor="accent3"/>
        <w:insideH w:val="single" w:sz="4" w:space="0" w:color="FFFFFF" w:themeColor="background1"/>
        <w:insideV w:val="single" w:sz="4" w:space="0" w:color="FFFFFF" w:themeColor="background1"/>
      </w:tblBorders>
    </w:tblPr>
    <w:tcPr>
      <w:shd w:val="clear" w:color="auto" w:fill="D4F7FF" w:themeFill="accent3" w:themeFillTint="19"/>
    </w:tcPr>
    <w:tblStylePr w:type="firstRow">
      <w:rPr>
        <w:b/>
        <w:bCs/>
      </w:rPr>
      <w:tblPr/>
      <w:tcPr>
        <w:tcBorders>
          <w:top w:val="nil"/>
          <w:left w:val="nil"/>
          <w:bottom w:val="single" w:sz="24" w:space="0" w:color="3C8A2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630" w:themeFill="accent3" w:themeFillShade="99"/>
      </w:tcPr>
    </w:tblStylePr>
    <w:tblStylePr w:type="firstCol">
      <w:rPr>
        <w:color w:val="FFFFFF" w:themeColor="background1"/>
      </w:rPr>
      <w:tblPr/>
      <w:tcPr>
        <w:tcBorders>
          <w:top w:val="nil"/>
          <w:left w:val="nil"/>
          <w:bottom w:val="nil"/>
          <w:right w:val="nil"/>
          <w:insideH w:val="single" w:sz="4" w:space="0" w:color="002630" w:themeColor="accent3" w:themeShade="99"/>
          <w:insideV w:val="nil"/>
        </w:tcBorders>
        <w:shd w:val="clear" w:color="auto" w:fill="0026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630" w:themeFill="accent3" w:themeFillShade="99"/>
      </w:tcPr>
    </w:tblStylePr>
    <w:tblStylePr w:type="band1Vert">
      <w:tblPr/>
      <w:tcPr>
        <w:shd w:val="clear" w:color="auto" w:fill="53DEFF" w:themeFill="accent3" w:themeFillTint="66"/>
      </w:tcPr>
    </w:tblStylePr>
    <w:tblStylePr w:type="band1Horz">
      <w:tblPr/>
      <w:tcPr>
        <w:shd w:val="clear" w:color="auto" w:fill="28D6FF"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004150" w:themeColor="accent3"/>
        <w:left w:val="single" w:sz="4" w:space="0" w:color="3C8A2E" w:themeColor="accent4"/>
        <w:bottom w:val="single" w:sz="4" w:space="0" w:color="3C8A2E" w:themeColor="accent4"/>
        <w:right w:val="single" w:sz="4" w:space="0" w:color="3C8A2E" w:themeColor="accent4"/>
        <w:insideH w:val="single" w:sz="4" w:space="0" w:color="FFFFFF" w:themeColor="background1"/>
        <w:insideV w:val="single" w:sz="4" w:space="0" w:color="FFFFFF" w:themeColor="background1"/>
      </w:tblBorders>
    </w:tblPr>
    <w:tcPr>
      <w:shd w:val="clear" w:color="auto" w:fill="E9F7E7" w:themeFill="accent4" w:themeFillTint="19"/>
    </w:tcPr>
    <w:tblStylePr w:type="firstRow">
      <w:rPr>
        <w:b/>
        <w:bCs/>
      </w:rPr>
      <w:tblPr/>
      <w:tcPr>
        <w:tcBorders>
          <w:top w:val="nil"/>
          <w:left w:val="nil"/>
          <w:bottom w:val="single" w:sz="24" w:space="0" w:color="00415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521B" w:themeFill="accent4" w:themeFillShade="99"/>
      </w:tcPr>
    </w:tblStylePr>
    <w:tblStylePr w:type="firstCol">
      <w:rPr>
        <w:color w:val="FFFFFF" w:themeColor="background1"/>
      </w:rPr>
      <w:tblPr/>
      <w:tcPr>
        <w:tcBorders>
          <w:top w:val="nil"/>
          <w:left w:val="nil"/>
          <w:bottom w:val="nil"/>
          <w:right w:val="nil"/>
          <w:insideH w:val="single" w:sz="4" w:space="0" w:color="23521B" w:themeColor="accent4" w:themeShade="99"/>
          <w:insideV w:val="nil"/>
        </w:tcBorders>
        <w:shd w:val="clear" w:color="auto" w:fill="23521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3521B" w:themeFill="accent4" w:themeFillShade="99"/>
      </w:tcPr>
    </w:tblStylePr>
    <w:tblStylePr w:type="band1Vert">
      <w:tblPr/>
      <w:tcPr>
        <w:shd w:val="clear" w:color="auto" w:fill="A6DE9D" w:themeFill="accent4" w:themeFillTint="66"/>
      </w:tcPr>
    </w:tblStylePr>
    <w:tblStylePr w:type="band1Horz">
      <w:tblPr/>
      <w:tcPr>
        <w:shd w:val="clear" w:color="auto" w:fill="91D685"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002060" w:themeColor="accent6"/>
        <w:left w:val="single" w:sz="4" w:space="0" w:color="228E7C" w:themeColor="accent5"/>
        <w:bottom w:val="single" w:sz="4" w:space="0" w:color="228E7C" w:themeColor="accent5"/>
        <w:right w:val="single" w:sz="4" w:space="0" w:color="228E7C" w:themeColor="accent5"/>
        <w:insideH w:val="single" w:sz="4" w:space="0" w:color="FFFFFF" w:themeColor="background1"/>
        <w:insideV w:val="single" w:sz="4" w:space="0" w:color="FFFFFF" w:themeColor="background1"/>
      </w:tblBorders>
    </w:tblPr>
    <w:tcPr>
      <w:shd w:val="clear" w:color="auto" w:fill="E4F8F5" w:themeFill="accent5" w:themeFillTint="19"/>
    </w:tcPr>
    <w:tblStylePr w:type="firstRow">
      <w:rPr>
        <w:b/>
        <w:bCs/>
      </w:rPr>
      <w:tblPr/>
      <w:tcPr>
        <w:tcBorders>
          <w:top w:val="nil"/>
          <w:left w:val="nil"/>
          <w:bottom w:val="single" w:sz="24" w:space="0" w:color="00206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5449" w:themeFill="accent5" w:themeFillShade="99"/>
      </w:tcPr>
    </w:tblStylePr>
    <w:tblStylePr w:type="firstCol">
      <w:rPr>
        <w:color w:val="FFFFFF" w:themeColor="background1"/>
      </w:rPr>
      <w:tblPr/>
      <w:tcPr>
        <w:tcBorders>
          <w:top w:val="nil"/>
          <w:left w:val="nil"/>
          <w:bottom w:val="nil"/>
          <w:right w:val="nil"/>
          <w:insideH w:val="single" w:sz="4" w:space="0" w:color="145449" w:themeColor="accent5" w:themeShade="99"/>
          <w:insideV w:val="nil"/>
        </w:tcBorders>
        <w:shd w:val="clear" w:color="auto" w:fill="1454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45449" w:themeFill="accent5" w:themeFillShade="99"/>
      </w:tcPr>
    </w:tblStylePr>
    <w:tblStylePr w:type="band1Vert">
      <w:tblPr/>
      <w:tcPr>
        <w:shd w:val="clear" w:color="auto" w:fill="93E5D7" w:themeFill="accent5" w:themeFillTint="66"/>
      </w:tcPr>
    </w:tblStylePr>
    <w:tblStylePr w:type="band1Horz">
      <w:tblPr/>
      <w:tcPr>
        <w:shd w:val="clear" w:color="auto" w:fill="78DECD"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228E7C" w:themeColor="accent5"/>
        <w:left w:val="single" w:sz="4" w:space="0" w:color="002060" w:themeColor="accent6"/>
        <w:bottom w:val="single" w:sz="4" w:space="0" w:color="002060" w:themeColor="accent6"/>
        <w:right w:val="single" w:sz="4" w:space="0" w:color="002060" w:themeColor="accent6"/>
        <w:insideH w:val="single" w:sz="4" w:space="0" w:color="FFFFFF" w:themeColor="background1"/>
        <w:insideV w:val="single" w:sz="4" w:space="0" w:color="FFFFFF" w:themeColor="background1"/>
      </w:tblBorders>
    </w:tblPr>
    <w:tcPr>
      <w:shd w:val="clear" w:color="auto" w:fill="D6E3FF" w:themeFill="accent6" w:themeFillTint="19"/>
    </w:tcPr>
    <w:tblStylePr w:type="firstRow">
      <w:rPr>
        <w:b/>
        <w:bCs/>
      </w:rPr>
      <w:tblPr/>
      <w:tcPr>
        <w:tcBorders>
          <w:top w:val="nil"/>
          <w:left w:val="nil"/>
          <w:bottom w:val="single" w:sz="24" w:space="0" w:color="228E7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339" w:themeFill="accent6" w:themeFillShade="99"/>
      </w:tcPr>
    </w:tblStylePr>
    <w:tblStylePr w:type="firstCol">
      <w:rPr>
        <w:color w:val="FFFFFF" w:themeColor="background1"/>
      </w:rPr>
      <w:tblPr/>
      <w:tcPr>
        <w:tcBorders>
          <w:top w:val="nil"/>
          <w:left w:val="nil"/>
          <w:bottom w:val="nil"/>
          <w:right w:val="nil"/>
          <w:insideH w:val="single" w:sz="4" w:space="0" w:color="001339" w:themeColor="accent6" w:themeShade="99"/>
          <w:insideV w:val="nil"/>
        </w:tcBorders>
        <w:shd w:val="clear" w:color="auto" w:fill="00133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1339" w:themeFill="accent6" w:themeFillShade="99"/>
      </w:tcPr>
    </w:tblStylePr>
    <w:tblStylePr w:type="band1Vert">
      <w:tblPr/>
      <w:tcPr>
        <w:shd w:val="clear" w:color="auto" w:fill="5990FF" w:themeFill="accent6" w:themeFillTint="66"/>
      </w:tcPr>
    </w:tblStylePr>
    <w:tblStylePr w:type="band1Horz">
      <w:tblPr/>
      <w:tcPr>
        <w:shd w:val="clear" w:color="auto" w:fill="3075FF"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698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E6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E62" w:themeFill="accent1" w:themeFillShade="BF"/>
      </w:tcPr>
    </w:tblStylePr>
    <w:tblStylePr w:type="band1Vert">
      <w:tblPr/>
      <w:tcPr>
        <w:tcBorders>
          <w:top w:val="nil"/>
          <w:left w:val="nil"/>
          <w:bottom w:val="nil"/>
          <w:right w:val="nil"/>
          <w:insideH w:val="nil"/>
          <w:insideV w:val="nil"/>
        </w:tcBorders>
        <w:shd w:val="clear" w:color="auto" w:fill="004E62" w:themeFill="accent1" w:themeFillShade="BF"/>
      </w:tcPr>
    </w:tblStylePr>
    <w:tblStylePr w:type="band1Horz">
      <w:tblPr/>
      <w:tcPr>
        <w:tcBorders>
          <w:top w:val="nil"/>
          <w:left w:val="nil"/>
          <w:bottom w:val="nil"/>
          <w:right w:val="nil"/>
          <w:insideH w:val="nil"/>
          <w:insideV w:val="nil"/>
        </w:tcBorders>
        <w:shd w:val="clear" w:color="auto" w:fill="004E62"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1BD1F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F8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A7D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A7D3" w:themeFill="accent2" w:themeFillShade="BF"/>
      </w:tcPr>
    </w:tblStylePr>
    <w:tblStylePr w:type="band1Vert">
      <w:tblPr/>
      <w:tcPr>
        <w:tcBorders>
          <w:top w:val="nil"/>
          <w:left w:val="nil"/>
          <w:bottom w:val="nil"/>
          <w:right w:val="nil"/>
          <w:insideH w:val="nil"/>
          <w:insideV w:val="nil"/>
        </w:tcBorders>
        <w:shd w:val="clear" w:color="auto" w:fill="00A7D3" w:themeFill="accent2" w:themeFillShade="BF"/>
      </w:tcPr>
    </w:tblStylePr>
    <w:tblStylePr w:type="band1Horz">
      <w:tblPr/>
      <w:tcPr>
        <w:tcBorders>
          <w:top w:val="nil"/>
          <w:left w:val="nil"/>
          <w:bottom w:val="nil"/>
          <w:right w:val="nil"/>
          <w:insideH w:val="nil"/>
          <w:insideV w:val="nil"/>
        </w:tcBorders>
        <w:shd w:val="clear" w:color="auto" w:fill="00A7D3"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00415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02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303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303B" w:themeFill="accent3" w:themeFillShade="BF"/>
      </w:tcPr>
    </w:tblStylePr>
    <w:tblStylePr w:type="band1Vert">
      <w:tblPr/>
      <w:tcPr>
        <w:tcBorders>
          <w:top w:val="nil"/>
          <w:left w:val="nil"/>
          <w:bottom w:val="nil"/>
          <w:right w:val="nil"/>
          <w:insideH w:val="nil"/>
          <w:insideV w:val="nil"/>
        </w:tcBorders>
        <w:shd w:val="clear" w:color="auto" w:fill="00303B" w:themeFill="accent3" w:themeFillShade="BF"/>
      </w:tcPr>
    </w:tblStylePr>
    <w:tblStylePr w:type="band1Horz">
      <w:tblPr/>
      <w:tcPr>
        <w:tcBorders>
          <w:top w:val="nil"/>
          <w:left w:val="nil"/>
          <w:bottom w:val="nil"/>
          <w:right w:val="nil"/>
          <w:insideH w:val="nil"/>
          <w:insideV w:val="nil"/>
        </w:tcBorders>
        <w:shd w:val="clear" w:color="auto" w:fill="00303B"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3C8A2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41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C672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C6722" w:themeFill="accent4" w:themeFillShade="BF"/>
      </w:tcPr>
    </w:tblStylePr>
    <w:tblStylePr w:type="band1Vert">
      <w:tblPr/>
      <w:tcPr>
        <w:tcBorders>
          <w:top w:val="nil"/>
          <w:left w:val="nil"/>
          <w:bottom w:val="nil"/>
          <w:right w:val="nil"/>
          <w:insideH w:val="nil"/>
          <w:insideV w:val="nil"/>
        </w:tcBorders>
        <w:shd w:val="clear" w:color="auto" w:fill="2C6722" w:themeFill="accent4" w:themeFillShade="BF"/>
      </w:tcPr>
    </w:tblStylePr>
    <w:tblStylePr w:type="band1Horz">
      <w:tblPr/>
      <w:tcPr>
        <w:tcBorders>
          <w:top w:val="nil"/>
          <w:left w:val="nil"/>
          <w:bottom w:val="nil"/>
          <w:right w:val="nil"/>
          <w:insideH w:val="nil"/>
          <w:insideV w:val="nil"/>
        </w:tcBorders>
        <w:shd w:val="clear" w:color="auto" w:fill="2C6722"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228E7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46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96A5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96A5C" w:themeFill="accent5" w:themeFillShade="BF"/>
      </w:tcPr>
    </w:tblStylePr>
    <w:tblStylePr w:type="band1Vert">
      <w:tblPr/>
      <w:tcPr>
        <w:tcBorders>
          <w:top w:val="nil"/>
          <w:left w:val="nil"/>
          <w:bottom w:val="nil"/>
          <w:right w:val="nil"/>
          <w:insideH w:val="nil"/>
          <w:insideV w:val="nil"/>
        </w:tcBorders>
        <w:shd w:val="clear" w:color="auto" w:fill="196A5C" w:themeFill="accent5" w:themeFillShade="BF"/>
      </w:tcPr>
    </w:tblStylePr>
    <w:tblStylePr w:type="band1Horz">
      <w:tblPr/>
      <w:tcPr>
        <w:tcBorders>
          <w:top w:val="nil"/>
          <w:left w:val="nil"/>
          <w:bottom w:val="nil"/>
          <w:right w:val="nil"/>
          <w:insideH w:val="nil"/>
          <w:insideV w:val="nil"/>
        </w:tcBorders>
        <w:shd w:val="clear" w:color="auto" w:fill="196A5C"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00206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F2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174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1747" w:themeFill="accent6" w:themeFillShade="BF"/>
      </w:tcPr>
    </w:tblStylePr>
    <w:tblStylePr w:type="band1Vert">
      <w:tblPr/>
      <w:tcPr>
        <w:tcBorders>
          <w:top w:val="nil"/>
          <w:left w:val="nil"/>
          <w:bottom w:val="nil"/>
          <w:right w:val="nil"/>
          <w:insideH w:val="nil"/>
          <w:insideV w:val="nil"/>
        </w:tcBorders>
        <w:shd w:val="clear" w:color="auto" w:fill="001747" w:themeFill="accent6" w:themeFillShade="BF"/>
      </w:tcPr>
    </w:tblStylePr>
    <w:tblStylePr w:type="band1Horz">
      <w:tblPr/>
      <w:tcPr>
        <w:tcBorders>
          <w:top w:val="nil"/>
          <w:left w:val="nil"/>
          <w:bottom w:val="nil"/>
          <w:right w:val="nil"/>
          <w:insideH w:val="nil"/>
          <w:insideV w:val="nil"/>
        </w:tcBorders>
        <w:shd w:val="clear" w:color="auto" w:fill="001747"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21"/>
    <w:semiHidden/>
    <w:rsid w:val="001228B0"/>
    <w:rPr>
      <w:vertAlign w:val="superscript"/>
    </w:rPr>
  </w:style>
  <w:style w:type="paragraph" w:styleId="Slutnotetekst">
    <w:name w:val="endnote text"/>
    <w:basedOn w:val="Normal"/>
    <w:link w:val="SlutnotetekstTegn"/>
    <w:uiPriority w:val="21"/>
    <w:semiHidden/>
    <w:rsid w:val="001228B0"/>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1228B0"/>
    <w:rPr>
      <w:rFonts w:ascii="Arial" w:eastAsiaTheme="minorHAnsi" w:hAnsi="Arial" w:cstheme="minorBidi"/>
      <w:sz w:val="16"/>
      <w:lang w:eastAsia="en-US"/>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19"/>
    <w:semiHidden/>
    <w:rsid w:val="001228B0"/>
    <w:rPr>
      <w:b/>
      <w:bCs/>
      <w:i/>
      <w:iCs/>
      <w:color w:val="auto"/>
    </w:rPr>
  </w:style>
  <w:style w:type="paragraph" w:styleId="Strktcitat">
    <w:name w:val="Intense Quote"/>
    <w:basedOn w:val="Normal"/>
    <w:next w:val="Normal"/>
    <w:link w:val="StrktcitatTegn"/>
    <w:uiPriority w:val="19"/>
    <w:semiHidden/>
    <w:rsid w:val="001228B0"/>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5C5EB5"/>
    <w:rPr>
      <w:rFonts w:ascii="Arial" w:eastAsiaTheme="minorHAnsi" w:hAnsi="Arial" w:cstheme="minorBidi"/>
      <w:b/>
      <w:bCs/>
      <w:i/>
      <w:iCs/>
      <w:lang w:eastAsia="en-US"/>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6983" w:themeColor="accent1"/>
        <w:left w:val="single" w:sz="8" w:space="0" w:color="006983" w:themeColor="accent1"/>
        <w:bottom w:val="single" w:sz="8" w:space="0" w:color="006983" w:themeColor="accent1"/>
        <w:right w:val="single" w:sz="8" w:space="0" w:color="006983" w:themeColor="accent1"/>
        <w:insideH w:val="single" w:sz="8" w:space="0" w:color="006983" w:themeColor="accent1"/>
        <w:insideV w:val="single" w:sz="8" w:space="0" w:color="00698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983" w:themeColor="accent1"/>
          <w:left w:val="single" w:sz="8" w:space="0" w:color="006983" w:themeColor="accent1"/>
          <w:bottom w:val="single" w:sz="18" w:space="0" w:color="006983" w:themeColor="accent1"/>
          <w:right w:val="single" w:sz="8" w:space="0" w:color="006983" w:themeColor="accent1"/>
          <w:insideH w:val="nil"/>
          <w:insideV w:val="single" w:sz="8" w:space="0" w:color="00698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983" w:themeColor="accent1"/>
          <w:left w:val="single" w:sz="8" w:space="0" w:color="006983" w:themeColor="accent1"/>
          <w:bottom w:val="single" w:sz="8" w:space="0" w:color="006983" w:themeColor="accent1"/>
          <w:right w:val="single" w:sz="8" w:space="0" w:color="006983" w:themeColor="accent1"/>
          <w:insideH w:val="nil"/>
          <w:insideV w:val="single" w:sz="8" w:space="0" w:color="00698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983" w:themeColor="accent1"/>
          <w:left w:val="single" w:sz="8" w:space="0" w:color="006983" w:themeColor="accent1"/>
          <w:bottom w:val="single" w:sz="8" w:space="0" w:color="006983" w:themeColor="accent1"/>
          <w:right w:val="single" w:sz="8" w:space="0" w:color="006983" w:themeColor="accent1"/>
        </w:tcBorders>
      </w:tcPr>
    </w:tblStylePr>
    <w:tblStylePr w:type="band1Vert">
      <w:tblPr/>
      <w:tcPr>
        <w:tcBorders>
          <w:top w:val="single" w:sz="8" w:space="0" w:color="006983" w:themeColor="accent1"/>
          <w:left w:val="single" w:sz="8" w:space="0" w:color="006983" w:themeColor="accent1"/>
          <w:bottom w:val="single" w:sz="8" w:space="0" w:color="006983" w:themeColor="accent1"/>
          <w:right w:val="single" w:sz="8" w:space="0" w:color="006983" w:themeColor="accent1"/>
        </w:tcBorders>
        <w:shd w:val="clear" w:color="auto" w:fill="A1ECFF" w:themeFill="accent1" w:themeFillTint="3F"/>
      </w:tcPr>
    </w:tblStylePr>
    <w:tblStylePr w:type="band1Horz">
      <w:tblPr/>
      <w:tcPr>
        <w:tcBorders>
          <w:top w:val="single" w:sz="8" w:space="0" w:color="006983" w:themeColor="accent1"/>
          <w:left w:val="single" w:sz="8" w:space="0" w:color="006983" w:themeColor="accent1"/>
          <w:bottom w:val="single" w:sz="8" w:space="0" w:color="006983" w:themeColor="accent1"/>
          <w:right w:val="single" w:sz="8" w:space="0" w:color="006983" w:themeColor="accent1"/>
          <w:insideV w:val="single" w:sz="8" w:space="0" w:color="006983" w:themeColor="accent1"/>
        </w:tcBorders>
        <w:shd w:val="clear" w:color="auto" w:fill="A1ECFF" w:themeFill="accent1" w:themeFillTint="3F"/>
      </w:tcPr>
    </w:tblStylePr>
    <w:tblStylePr w:type="band2Horz">
      <w:tblPr/>
      <w:tcPr>
        <w:tcBorders>
          <w:top w:val="single" w:sz="8" w:space="0" w:color="006983" w:themeColor="accent1"/>
          <w:left w:val="single" w:sz="8" w:space="0" w:color="006983" w:themeColor="accent1"/>
          <w:bottom w:val="single" w:sz="8" w:space="0" w:color="006983" w:themeColor="accent1"/>
          <w:right w:val="single" w:sz="8" w:space="0" w:color="006983" w:themeColor="accent1"/>
          <w:insideV w:val="single" w:sz="8" w:space="0" w:color="006983"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1BD1FF" w:themeColor="accent2"/>
        <w:left w:val="single" w:sz="8" w:space="0" w:color="1BD1FF" w:themeColor="accent2"/>
        <w:bottom w:val="single" w:sz="8" w:space="0" w:color="1BD1FF" w:themeColor="accent2"/>
        <w:right w:val="single" w:sz="8" w:space="0" w:color="1BD1FF" w:themeColor="accent2"/>
        <w:insideH w:val="single" w:sz="8" w:space="0" w:color="1BD1FF" w:themeColor="accent2"/>
        <w:insideV w:val="single" w:sz="8" w:space="0" w:color="1BD1F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D1FF" w:themeColor="accent2"/>
          <w:left w:val="single" w:sz="8" w:space="0" w:color="1BD1FF" w:themeColor="accent2"/>
          <w:bottom w:val="single" w:sz="18" w:space="0" w:color="1BD1FF" w:themeColor="accent2"/>
          <w:right w:val="single" w:sz="8" w:space="0" w:color="1BD1FF" w:themeColor="accent2"/>
          <w:insideH w:val="nil"/>
          <w:insideV w:val="single" w:sz="8" w:space="0" w:color="1BD1F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D1FF" w:themeColor="accent2"/>
          <w:left w:val="single" w:sz="8" w:space="0" w:color="1BD1FF" w:themeColor="accent2"/>
          <w:bottom w:val="single" w:sz="8" w:space="0" w:color="1BD1FF" w:themeColor="accent2"/>
          <w:right w:val="single" w:sz="8" w:space="0" w:color="1BD1FF" w:themeColor="accent2"/>
          <w:insideH w:val="nil"/>
          <w:insideV w:val="single" w:sz="8" w:space="0" w:color="1BD1F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D1FF" w:themeColor="accent2"/>
          <w:left w:val="single" w:sz="8" w:space="0" w:color="1BD1FF" w:themeColor="accent2"/>
          <w:bottom w:val="single" w:sz="8" w:space="0" w:color="1BD1FF" w:themeColor="accent2"/>
          <w:right w:val="single" w:sz="8" w:space="0" w:color="1BD1FF" w:themeColor="accent2"/>
        </w:tcBorders>
      </w:tcPr>
    </w:tblStylePr>
    <w:tblStylePr w:type="band1Vert">
      <w:tblPr/>
      <w:tcPr>
        <w:tcBorders>
          <w:top w:val="single" w:sz="8" w:space="0" w:color="1BD1FF" w:themeColor="accent2"/>
          <w:left w:val="single" w:sz="8" w:space="0" w:color="1BD1FF" w:themeColor="accent2"/>
          <w:bottom w:val="single" w:sz="8" w:space="0" w:color="1BD1FF" w:themeColor="accent2"/>
          <w:right w:val="single" w:sz="8" w:space="0" w:color="1BD1FF" w:themeColor="accent2"/>
        </w:tcBorders>
        <w:shd w:val="clear" w:color="auto" w:fill="C6F3FF" w:themeFill="accent2" w:themeFillTint="3F"/>
      </w:tcPr>
    </w:tblStylePr>
    <w:tblStylePr w:type="band1Horz">
      <w:tblPr/>
      <w:tcPr>
        <w:tcBorders>
          <w:top w:val="single" w:sz="8" w:space="0" w:color="1BD1FF" w:themeColor="accent2"/>
          <w:left w:val="single" w:sz="8" w:space="0" w:color="1BD1FF" w:themeColor="accent2"/>
          <w:bottom w:val="single" w:sz="8" w:space="0" w:color="1BD1FF" w:themeColor="accent2"/>
          <w:right w:val="single" w:sz="8" w:space="0" w:color="1BD1FF" w:themeColor="accent2"/>
          <w:insideV w:val="single" w:sz="8" w:space="0" w:color="1BD1FF" w:themeColor="accent2"/>
        </w:tcBorders>
        <w:shd w:val="clear" w:color="auto" w:fill="C6F3FF" w:themeFill="accent2" w:themeFillTint="3F"/>
      </w:tcPr>
    </w:tblStylePr>
    <w:tblStylePr w:type="band2Horz">
      <w:tblPr/>
      <w:tcPr>
        <w:tcBorders>
          <w:top w:val="single" w:sz="8" w:space="0" w:color="1BD1FF" w:themeColor="accent2"/>
          <w:left w:val="single" w:sz="8" w:space="0" w:color="1BD1FF" w:themeColor="accent2"/>
          <w:bottom w:val="single" w:sz="8" w:space="0" w:color="1BD1FF" w:themeColor="accent2"/>
          <w:right w:val="single" w:sz="8" w:space="0" w:color="1BD1FF" w:themeColor="accent2"/>
          <w:insideV w:val="single" w:sz="8" w:space="0" w:color="1BD1FF"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004150" w:themeColor="accent3"/>
        <w:left w:val="single" w:sz="8" w:space="0" w:color="004150" w:themeColor="accent3"/>
        <w:bottom w:val="single" w:sz="8" w:space="0" w:color="004150" w:themeColor="accent3"/>
        <w:right w:val="single" w:sz="8" w:space="0" w:color="004150" w:themeColor="accent3"/>
        <w:insideH w:val="single" w:sz="8" w:space="0" w:color="004150" w:themeColor="accent3"/>
        <w:insideV w:val="single" w:sz="8" w:space="0" w:color="00415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150" w:themeColor="accent3"/>
          <w:left w:val="single" w:sz="8" w:space="0" w:color="004150" w:themeColor="accent3"/>
          <w:bottom w:val="single" w:sz="18" w:space="0" w:color="004150" w:themeColor="accent3"/>
          <w:right w:val="single" w:sz="8" w:space="0" w:color="004150" w:themeColor="accent3"/>
          <w:insideH w:val="nil"/>
          <w:insideV w:val="single" w:sz="8" w:space="0" w:color="00415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150" w:themeColor="accent3"/>
          <w:left w:val="single" w:sz="8" w:space="0" w:color="004150" w:themeColor="accent3"/>
          <w:bottom w:val="single" w:sz="8" w:space="0" w:color="004150" w:themeColor="accent3"/>
          <w:right w:val="single" w:sz="8" w:space="0" w:color="004150" w:themeColor="accent3"/>
          <w:insideH w:val="nil"/>
          <w:insideV w:val="single" w:sz="8" w:space="0" w:color="00415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150" w:themeColor="accent3"/>
          <w:left w:val="single" w:sz="8" w:space="0" w:color="004150" w:themeColor="accent3"/>
          <w:bottom w:val="single" w:sz="8" w:space="0" w:color="004150" w:themeColor="accent3"/>
          <w:right w:val="single" w:sz="8" w:space="0" w:color="004150" w:themeColor="accent3"/>
        </w:tcBorders>
      </w:tcPr>
    </w:tblStylePr>
    <w:tblStylePr w:type="band1Vert">
      <w:tblPr/>
      <w:tcPr>
        <w:tcBorders>
          <w:top w:val="single" w:sz="8" w:space="0" w:color="004150" w:themeColor="accent3"/>
          <w:left w:val="single" w:sz="8" w:space="0" w:color="004150" w:themeColor="accent3"/>
          <w:bottom w:val="single" w:sz="8" w:space="0" w:color="004150" w:themeColor="accent3"/>
          <w:right w:val="single" w:sz="8" w:space="0" w:color="004150" w:themeColor="accent3"/>
        </w:tcBorders>
        <w:shd w:val="clear" w:color="auto" w:fill="94EAFF" w:themeFill="accent3" w:themeFillTint="3F"/>
      </w:tcPr>
    </w:tblStylePr>
    <w:tblStylePr w:type="band1Horz">
      <w:tblPr/>
      <w:tcPr>
        <w:tcBorders>
          <w:top w:val="single" w:sz="8" w:space="0" w:color="004150" w:themeColor="accent3"/>
          <w:left w:val="single" w:sz="8" w:space="0" w:color="004150" w:themeColor="accent3"/>
          <w:bottom w:val="single" w:sz="8" w:space="0" w:color="004150" w:themeColor="accent3"/>
          <w:right w:val="single" w:sz="8" w:space="0" w:color="004150" w:themeColor="accent3"/>
          <w:insideV w:val="single" w:sz="8" w:space="0" w:color="004150" w:themeColor="accent3"/>
        </w:tcBorders>
        <w:shd w:val="clear" w:color="auto" w:fill="94EAFF" w:themeFill="accent3" w:themeFillTint="3F"/>
      </w:tcPr>
    </w:tblStylePr>
    <w:tblStylePr w:type="band2Horz">
      <w:tblPr/>
      <w:tcPr>
        <w:tcBorders>
          <w:top w:val="single" w:sz="8" w:space="0" w:color="004150" w:themeColor="accent3"/>
          <w:left w:val="single" w:sz="8" w:space="0" w:color="004150" w:themeColor="accent3"/>
          <w:bottom w:val="single" w:sz="8" w:space="0" w:color="004150" w:themeColor="accent3"/>
          <w:right w:val="single" w:sz="8" w:space="0" w:color="004150" w:themeColor="accent3"/>
          <w:insideV w:val="single" w:sz="8" w:space="0" w:color="004150"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3C8A2E" w:themeColor="accent4"/>
        <w:left w:val="single" w:sz="8" w:space="0" w:color="3C8A2E" w:themeColor="accent4"/>
        <w:bottom w:val="single" w:sz="8" w:space="0" w:color="3C8A2E" w:themeColor="accent4"/>
        <w:right w:val="single" w:sz="8" w:space="0" w:color="3C8A2E" w:themeColor="accent4"/>
        <w:insideH w:val="single" w:sz="8" w:space="0" w:color="3C8A2E" w:themeColor="accent4"/>
        <w:insideV w:val="single" w:sz="8" w:space="0" w:color="3C8A2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8A2E" w:themeColor="accent4"/>
          <w:left w:val="single" w:sz="8" w:space="0" w:color="3C8A2E" w:themeColor="accent4"/>
          <w:bottom w:val="single" w:sz="18" w:space="0" w:color="3C8A2E" w:themeColor="accent4"/>
          <w:right w:val="single" w:sz="8" w:space="0" w:color="3C8A2E" w:themeColor="accent4"/>
          <w:insideH w:val="nil"/>
          <w:insideV w:val="single" w:sz="8" w:space="0" w:color="3C8A2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8A2E" w:themeColor="accent4"/>
          <w:left w:val="single" w:sz="8" w:space="0" w:color="3C8A2E" w:themeColor="accent4"/>
          <w:bottom w:val="single" w:sz="8" w:space="0" w:color="3C8A2E" w:themeColor="accent4"/>
          <w:right w:val="single" w:sz="8" w:space="0" w:color="3C8A2E" w:themeColor="accent4"/>
          <w:insideH w:val="nil"/>
          <w:insideV w:val="single" w:sz="8" w:space="0" w:color="3C8A2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8A2E" w:themeColor="accent4"/>
          <w:left w:val="single" w:sz="8" w:space="0" w:color="3C8A2E" w:themeColor="accent4"/>
          <w:bottom w:val="single" w:sz="8" w:space="0" w:color="3C8A2E" w:themeColor="accent4"/>
          <w:right w:val="single" w:sz="8" w:space="0" w:color="3C8A2E" w:themeColor="accent4"/>
        </w:tcBorders>
      </w:tcPr>
    </w:tblStylePr>
    <w:tblStylePr w:type="band1Vert">
      <w:tblPr/>
      <w:tcPr>
        <w:tcBorders>
          <w:top w:val="single" w:sz="8" w:space="0" w:color="3C8A2E" w:themeColor="accent4"/>
          <w:left w:val="single" w:sz="8" w:space="0" w:color="3C8A2E" w:themeColor="accent4"/>
          <w:bottom w:val="single" w:sz="8" w:space="0" w:color="3C8A2E" w:themeColor="accent4"/>
          <w:right w:val="single" w:sz="8" w:space="0" w:color="3C8A2E" w:themeColor="accent4"/>
        </w:tcBorders>
        <w:shd w:val="clear" w:color="auto" w:fill="C8EAC2" w:themeFill="accent4" w:themeFillTint="3F"/>
      </w:tcPr>
    </w:tblStylePr>
    <w:tblStylePr w:type="band1Horz">
      <w:tblPr/>
      <w:tcPr>
        <w:tcBorders>
          <w:top w:val="single" w:sz="8" w:space="0" w:color="3C8A2E" w:themeColor="accent4"/>
          <w:left w:val="single" w:sz="8" w:space="0" w:color="3C8A2E" w:themeColor="accent4"/>
          <w:bottom w:val="single" w:sz="8" w:space="0" w:color="3C8A2E" w:themeColor="accent4"/>
          <w:right w:val="single" w:sz="8" w:space="0" w:color="3C8A2E" w:themeColor="accent4"/>
          <w:insideV w:val="single" w:sz="8" w:space="0" w:color="3C8A2E" w:themeColor="accent4"/>
        </w:tcBorders>
        <w:shd w:val="clear" w:color="auto" w:fill="C8EAC2" w:themeFill="accent4" w:themeFillTint="3F"/>
      </w:tcPr>
    </w:tblStylePr>
    <w:tblStylePr w:type="band2Horz">
      <w:tblPr/>
      <w:tcPr>
        <w:tcBorders>
          <w:top w:val="single" w:sz="8" w:space="0" w:color="3C8A2E" w:themeColor="accent4"/>
          <w:left w:val="single" w:sz="8" w:space="0" w:color="3C8A2E" w:themeColor="accent4"/>
          <w:bottom w:val="single" w:sz="8" w:space="0" w:color="3C8A2E" w:themeColor="accent4"/>
          <w:right w:val="single" w:sz="8" w:space="0" w:color="3C8A2E" w:themeColor="accent4"/>
          <w:insideV w:val="single" w:sz="8" w:space="0" w:color="3C8A2E"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228E7C" w:themeColor="accent5"/>
        <w:left w:val="single" w:sz="8" w:space="0" w:color="228E7C" w:themeColor="accent5"/>
        <w:bottom w:val="single" w:sz="8" w:space="0" w:color="228E7C" w:themeColor="accent5"/>
        <w:right w:val="single" w:sz="8" w:space="0" w:color="228E7C" w:themeColor="accent5"/>
        <w:insideH w:val="single" w:sz="8" w:space="0" w:color="228E7C" w:themeColor="accent5"/>
        <w:insideV w:val="single" w:sz="8" w:space="0" w:color="228E7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28E7C" w:themeColor="accent5"/>
          <w:left w:val="single" w:sz="8" w:space="0" w:color="228E7C" w:themeColor="accent5"/>
          <w:bottom w:val="single" w:sz="18" w:space="0" w:color="228E7C" w:themeColor="accent5"/>
          <w:right w:val="single" w:sz="8" w:space="0" w:color="228E7C" w:themeColor="accent5"/>
          <w:insideH w:val="nil"/>
          <w:insideV w:val="single" w:sz="8" w:space="0" w:color="228E7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28E7C" w:themeColor="accent5"/>
          <w:left w:val="single" w:sz="8" w:space="0" w:color="228E7C" w:themeColor="accent5"/>
          <w:bottom w:val="single" w:sz="8" w:space="0" w:color="228E7C" w:themeColor="accent5"/>
          <w:right w:val="single" w:sz="8" w:space="0" w:color="228E7C" w:themeColor="accent5"/>
          <w:insideH w:val="nil"/>
          <w:insideV w:val="single" w:sz="8" w:space="0" w:color="228E7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28E7C" w:themeColor="accent5"/>
          <w:left w:val="single" w:sz="8" w:space="0" w:color="228E7C" w:themeColor="accent5"/>
          <w:bottom w:val="single" w:sz="8" w:space="0" w:color="228E7C" w:themeColor="accent5"/>
          <w:right w:val="single" w:sz="8" w:space="0" w:color="228E7C" w:themeColor="accent5"/>
        </w:tcBorders>
      </w:tcPr>
    </w:tblStylePr>
    <w:tblStylePr w:type="band1Vert">
      <w:tblPr/>
      <w:tcPr>
        <w:tcBorders>
          <w:top w:val="single" w:sz="8" w:space="0" w:color="228E7C" w:themeColor="accent5"/>
          <w:left w:val="single" w:sz="8" w:space="0" w:color="228E7C" w:themeColor="accent5"/>
          <w:bottom w:val="single" w:sz="8" w:space="0" w:color="228E7C" w:themeColor="accent5"/>
          <w:right w:val="single" w:sz="8" w:space="0" w:color="228E7C" w:themeColor="accent5"/>
        </w:tcBorders>
        <w:shd w:val="clear" w:color="auto" w:fill="BCEFE6" w:themeFill="accent5" w:themeFillTint="3F"/>
      </w:tcPr>
    </w:tblStylePr>
    <w:tblStylePr w:type="band1Horz">
      <w:tblPr/>
      <w:tcPr>
        <w:tcBorders>
          <w:top w:val="single" w:sz="8" w:space="0" w:color="228E7C" w:themeColor="accent5"/>
          <w:left w:val="single" w:sz="8" w:space="0" w:color="228E7C" w:themeColor="accent5"/>
          <w:bottom w:val="single" w:sz="8" w:space="0" w:color="228E7C" w:themeColor="accent5"/>
          <w:right w:val="single" w:sz="8" w:space="0" w:color="228E7C" w:themeColor="accent5"/>
          <w:insideV w:val="single" w:sz="8" w:space="0" w:color="228E7C" w:themeColor="accent5"/>
        </w:tcBorders>
        <w:shd w:val="clear" w:color="auto" w:fill="BCEFE6" w:themeFill="accent5" w:themeFillTint="3F"/>
      </w:tcPr>
    </w:tblStylePr>
    <w:tblStylePr w:type="band2Horz">
      <w:tblPr/>
      <w:tcPr>
        <w:tcBorders>
          <w:top w:val="single" w:sz="8" w:space="0" w:color="228E7C" w:themeColor="accent5"/>
          <w:left w:val="single" w:sz="8" w:space="0" w:color="228E7C" w:themeColor="accent5"/>
          <w:bottom w:val="single" w:sz="8" w:space="0" w:color="228E7C" w:themeColor="accent5"/>
          <w:right w:val="single" w:sz="8" w:space="0" w:color="228E7C" w:themeColor="accent5"/>
          <w:insideV w:val="single" w:sz="8" w:space="0" w:color="228E7C"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002060" w:themeColor="accent6"/>
        <w:left w:val="single" w:sz="8" w:space="0" w:color="002060" w:themeColor="accent6"/>
        <w:bottom w:val="single" w:sz="8" w:space="0" w:color="002060" w:themeColor="accent6"/>
        <w:right w:val="single" w:sz="8" w:space="0" w:color="002060" w:themeColor="accent6"/>
        <w:insideH w:val="single" w:sz="8" w:space="0" w:color="002060" w:themeColor="accent6"/>
        <w:insideV w:val="single" w:sz="8" w:space="0" w:color="00206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060" w:themeColor="accent6"/>
          <w:left w:val="single" w:sz="8" w:space="0" w:color="002060" w:themeColor="accent6"/>
          <w:bottom w:val="single" w:sz="18" w:space="0" w:color="002060" w:themeColor="accent6"/>
          <w:right w:val="single" w:sz="8" w:space="0" w:color="002060" w:themeColor="accent6"/>
          <w:insideH w:val="nil"/>
          <w:insideV w:val="single" w:sz="8" w:space="0" w:color="00206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060" w:themeColor="accent6"/>
          <w:left w:val="single" w:sz="8" w:space="0" w:color="002060" w:themeColor="accent6"/>
          <w:bottom w:val="single" w:sz="8" w:space="0" w:color="002060" w:themeColor="accent6"/>
          <w:right w:val="single" w:sz="8" w:space="0" w:color="002060" w:themeColor="accent6"/>
          <w:insideH w:val="nil"/>
          <w:insideV w:val="single" w:sz="8" w:space="0" w:color="00206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060" w:themeColor="accent6"/>
          <w:left w:val="single" w:sz="8" w:space="0" w:color="002060" w:themeColor="accent6"/>
          <w:bottom w:val="single" w:sz="8" w:space="0" w:color="002060" w:themeColor="accent6"/>
          <w:right w:val="single" w:sz="8" w:space="0" w:color="002060" w:themeColor="accent6"/>
        </w:tcBorders>
      </w:tcPr>
    </w:tblStylePr>
    <w:tblStylePr w:type="band1Vert">
      <w:tblPr/>
      <w:tcPr>
        <w:tcBorders>
          <w:top w:val="single" w:sz="8" w:space="0" w:color="002060" w:themeColor="accent6"/>
          <w:left w:val="single" w:sz="8" w:space="0" w:color="002060" w:themeColor="accent6"/>
          <w:bottom w:val="single" w:sz="8" w:space="0" w:color="002060" w:themeColor="accent6"/>
          <w:right w:val="single" w:sz="8" w:space="0" w:color="002060" w:themeColor="accent6"/>
        </w:tcBorders>
        <w:shd w:val="clear" w:color="auto" w:fill="98BAFF" w:themeFill="accent6" w:themeFillTint="3F"/>
      </w:tcPr>
    </w:tblStylePr>
    <w:tblStylePr w:type="band1Horz">
      <w:tblPr/>
      <w:tcPr>
        <w:tcBorders>
          <w:top w:val="single" w:sz="8" w:space="0" w:color="002060" w:themeColor="accent6"/>
          <w:left w:val="single" w:sz="8" w:space="0" w:color="002060" w:themeColor="accent6"/>
          <w:bottom w:val="single" w:sz="8" w:space="0" w:color="002060" w:themeColor="accent6"/>
          <w:right w:val="single" w:sz="8" w:space="0" w:color="002060" w:themeColor="accent6"/>
          <w:insideV w:val="single" w:sz="8" w:space="0" w:color="002060" w:themeColor="accent6"/>
        </w:tcBorders>
        <w:shd w:val="clear" w:color="auto" w:fill="98BAFF" w:themeFill="accent6" w:themeFillTint="3F"/>
      </w:tcPr>
    </w:tblStylePr>
    <w:tblStylePr w:type="band2Horz">
      <w:tblPr/>
      <w:tcPr>
        <w:tcBorders>
          <w:top w:val="single" w:sz="8" w:space="0" w:color="002060" w:themeColor="accent6"/>
          <w:left w:val="single" w:sz="8" w:space="0" w:color="002060" w:themeColor="accent6"/>
          <w:bottom w:val="single" w:sz="8" w:space="0" w:color="002060" w:themeColor="accent6"/>
          <w:right w:val="single" w:sz="8" w:space="0" w:color="002060" w:themeColor="accent6"/>
          <w:insideV w:val="single" w:sz="8" w:space="0" w:color="002060"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6983" w:themeColor="accent1"/>
        <w:left w:val="single" w:sz="8" w:space="0" w:color="006983" w:themeColor="accent1"/>
        <w:bottom w:val="single" w:sz="8" w:space="0" w:color="006983" w:themeColor="accent1"/>
        <w:right w:val="single" w:sz="8" w:space="0" w:color="006983" w:themeColor="accent1"/>
      </w:tblBorders>
    </w:tblPr>
    <w:tblStylePr w:type="firstRow">
      <w:pPr>
        <w:spacing w:before="0" w:after="0" w:line="240" w:lineRule="auto"/>
      </w:pPr>
      <w:rPr>
        <w:b/>
        <w:bCs/>
        <w:color w:val="FFFFFF" w:themeColor="background1"/>
      </w:rPr>
      <w:tblPr/>
      <w:tcPr>
        <w:shd w:val="clear" w:color="auto" w:fill="006983" w:themeFill="accent1"/>
      </w:tcPr>
    </w:tblStylePr>
    <w:tblStylePr w:type="lastRow">
      <w:pPr>
        <w:spacing w:before="0" w:after="0" w:line="240" w:lineRule="auto"/>
      </w:pPr>
      <w:rPr>
        <w:b/>
        <w:bCs/>
      </w:rPr>
      <w:tblPr/>
      <w:tcPr>
        <w:tcBorders>
          <w:top w:val="double" w:sz="6" w:space="0" w:color="006983" w:themeColor="accent1"/>
          <w:left w:val="single" w:sz="8" w:space="0" w:color="006983" w:themeColor="accent1"/>
          <w:bottom w:val="single" w:sz="8" w:space="0" w:color="006983" w:themeColor="accent1"/>
          <w:right w:val="single" w:sz="8" w:space="0" w:color="006983" w:themeColor="accent1"/>
        </w:tcBorders>
      </w:tcPr>
    </w:tblStylePr>
    <w:tblStylePr w:type="firstCol">
      <w:rPr>
        <w:b/>
        <w:bCs/>
      </w:rPr>
    </w:tblStylePr>
    <w:tblStylePr w:type="lastCol">
      <w:rPr>
        <w:b/>
        <w:bCs/>
      </w:rPr>
    </w:tblStylePr>
    <w:tblStylePr w:type="band1Vert">
      <w:tblPr/>
      <w:tcPr>
        <w:tcBorders>
          <w:top w:val="single" w:sz="8" w:space="0" w:color="006983" w:themeColor="accent1"/>
          <w:left w:val="single" w:sz="8" w:space="0" w:color="006983" w:themeColor="accent1"/>
          <w:bottom w:val="single" w:sz="8" w:space="0" w:color="006983" w:themeColor="accent1"/>
          <w:right w:val="single" w:sz="8" w:space="0" w:color="006983" w:themeColor="accent1"/>
        </w:tcBorders>
      </w:tcPr>
    </w:tblStylePr>
    <w:tblStylePr w:type="band1Horz">
      <w:tblPr/>
      <w:tcPr>
        <w:tcBorders>
          <w:top w:val="single" w:sz="8" w:space="0" w:color="006983" w:themeColor="accent1"/>
          <w:left w:val="single" w:sz="8" w:space="0" w:color="006983" w:themeColor="accent1"/>
          <w:bottom w:val="single" w:sz="8" w:space="0" w:color="006983" w:themeColor="accent1"/>
          <w:right w:val="single" w:sz="8" w:space="0" w:color="006983"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1BD1FF" w:themeColor="accent2"/>
        <w:left w:val="single" w:sz="8" w:space="0" w:color="1BD1FF" w:themeColor="accent2"/>
        <w:bottom w:val="single" w:sz="8" w:space="0" w:color="1BD1FF" w:themeColor="accent2"/>
        <w:right w:val="single" w:sz="8" w:space="0" w:color="1BD1FF" w:themeColor="accent2"/>
      </w:tblBorders>
    </w:tblPr>
    <w:tblStylePr w:type="firstRow">
      <w:pPr>
        <w:spacing w:before="0" w:after="0" w:line="240" w:lineRule="auto"/>
      </w:pPr>
      <w:rPr>
        <w:b/>
        <w:bCs/>
        <w:color w:val="FFFFFF" w:themeColor="background1"/>
      </w:rPr>
      <w:tblPr/>
      <w:tcPr>
        <w:shd w:val="clear" w:color="auto" w:fill="1BD1FF" w:themeFill="accent2"/>
      </w:tcPr>
    </w:tblStylePr>
    <w:tblStylePr w:type="lastRow">
      <w:pPr>
        <w:spacing w:before="0" w:after="0" w:line="240" w:lineRule="auto"/>
      </w:pPr>
      <w:rPr>
        <w:b/>
        <w:bCs/>
      </w:rPr>
      <w:tblPr/>
      <w:tcPr>
        <w:tcBorders>
          <w:top w:val="double" w:sz="6" w:space="0" w:color="1BD1FF" w:themeColor="accent2"/>
          <w:left w:val="single" w:sz="8" w:space="0" w:color="1BD1FF" w:themeColor="accent2"/>
          <w:bottom w:val="single" w:sz="8" w:space="0" w:color="1BD1FF" w:themeColor="accent2"/>
          <w:right w:val="single" w:sz="8" w:space="0" w:color="1BD1FF" w:themeColor="accent2"/>
        </w:tcBorders>
      </w:tcPr>
    </w:tblStylePr>
    <w:tblStylePr w:type="firstCol">
      <w:rPr>
        <w:b/>
        <w:bCs/>
      </w:rPr>
    </w:tblStylePr>
    <w:tblStylePr w:type="lastCol">
      <w:rPr>
        <w:b/>
        <w:bCs/>
      </w:rPr>
    </w:tblStylePr>
    <w:tblStylePr w:type="band1Vert">
      <w:tblPr/>
      <w:tcPr>
        <w:tcBorders>
          <w:top w:val="single" w:sz="8" w:space="0" w:color="1BD1FF" w:themeColor="accent2"/>
          <w:left w:val="single" w:sz="8" w:space="0" w:color="1BD1FF" w:themeColor="accent2"/>
          <w:bottom w:val="single" w:sz="8" w:space="0" w:color="1BD1FF" w:themeColor="accent2"/>
          <w:right w:val="single" w:sz="8" w:space="0" w:color="1BD1FF" w:themeColor="accent2"/>
        </w:tcBorders>
      </w:tcPr>
    </w:tblStylePr>
    <w:tblStylePr w:type="band1Horz">
      <w:tblPr/>
      <w:tcPr>
        <w:tcBorders>
          <w:top w:val="single" w:sz="8" w:space="0" w:color="1BD1FF" w:themeColor="accent2"/>
          <w:left w:val="single" w:sz="8" w:space="0" w:color="1BD1FF" w:themeColor="accent2"/>
          <w:bottom w:val="single" w:sz="8" w:space="0" w:color="1BD1FF" w:themeColor="accent2"/>
          <w:right w:val="single" w:sz="8" w:space="0" w:color="1BD1FF"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004150" w:themeColor="accent3"/>
        <w:left w:val="single" w:sz="8" w:space="0" w:color="004150" w:themeColor="accent3"/>
        <w:bottom w:val="single" w:sz="8" w:space="0" w:color="004150" w:themeColor="accent3"/>
        <w:right w:val="single" w:sz="8" w:space="0" w:color="004150" w:themeColor="accent3"/>
      </w:tblBorders>
    </w:tblPr>
    <w:tblStylePr w:type="firstRow">
      <w:pPr>
        <w:spacing w:before="0" w:after="0" w:line="240" w:lineRule="auto"/>
      </w:pPr>
      <w:rPr>
        <w:b/>
        <w:bCs/>
        <w:color w:val="FFFFFF" w:themeColor="background1"/>
      </w:rPr>
      <w:tblPr/>
      <w:tcPr>
        <w:shd w:val="clear" w:color="auto" w:fill="004150" w:themeFill="accent3"/>
      </w:tcPr>
    </w:tblStylePr>
    <w:tblStylePr w:type="lastRow">
      <w:pPr>
        <w:spacing w:before="0" w:after="0" w:line="240" w:lineRule="auto"/>
      </w:pPr>
      <w:rPr>
        <w:b/>
        <w:bCs/>
      </w:rPr>
      <w:tblPr/>
      <w:tcPr>
        <w:tcBorders>
          <w:top w:val="double" w:sz="6" w:space="0" w:color="004150" w:themeColor="accent3"/>
          <w:left w:val="single" w:sz="8" w:space="0" w:color="004150" w:themeColor="accent3"/>
          <w:bottom w:val="single" w:sz="8" w:space="0" w:color="004150" w:themeColor="accent3"/>
          <w:right w:val="single" w:sz="8" w:space="0" w:color="004150" w:themeColor="accent3"/>
        </w:tcBorders>
      </w:tcPr>
    </w:tblStylePr>
    <w:tblStylePr w:type="firstCol">
      <w:rPr>
        <w:b/>
        <w:bCs/>
      </w:rPr>
    </w:tblStylePr>
    <w:tblStylePr w:type="lastCol">
      <w:rPr>
        <w:b/>
        <w:bCs/>
      </w:rPr>
    </w:tblStylePr>
    <w:tblStylePr w:type="band1Vert">
      <w:tblPr/>
      <w:tcPr>
        <w:tcBorders>
          <w:top w:val="single" w:sz="8" w:space="0" w:color="004150" w:themeColor="accent3"/>
          <w:left w:val="single" w:sz="8" w:space="0" w:color="004150" w:themeColor="accent3"/>
          <w:bottom w:val="single" w:sz="8" w:space="0" w:color="004150" w:themeColor="accent3"/>
          <w:right w:val="single" w:sz="8" w:space="0" w:color="004150" w:themeColor="accent3"/>
        </w:tcBorders>
      </w:tcPr>
    </w:tblStylePr>
    <w:tblStylePr w:type="band1Horz">
      <w:tblPr/>
      <w:tcPr>
        <w:tcBorders>
          <w:top w:val="single" w:sz="8" w:space="0" w:color="004150" w:themeColor="accent3"/>
          <w:left w:val="single" w:sz="8" w:space="0" w:color="004150" w:themeColor="accent3"/>
          <w:bottom w:val="single" w:sz="8" w:space="0" w:color="004150" w:themeColor="accent3"/>
          <w:right w:val="single" w:sz="8" w:space="0" w:color="004150"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3C8A2E" w:themeColor="accent4"/>
        <w:left w:val="single" w:sz="8" w:space="0" w:color="3C8A2E" w:themeColor="accent4"/>
        <w:bottom w:val="single" w:sz="8" w:space="0" w:color="3C8A2E" w:themeColor="accent4"/>
        <w:right w:val="single" w:sz="8" w:space="0" w:color="3C8A2E" w:themeColor="accent4"/>
      </w:tblBorders>
    </w:tblPr>
    <w:tblStylePr w:type="firstRow">
      <w:pPr>
        <w:spacing w:before="0" w:after="0" w:line="240" w:lineRule="auto"/>
      </w:pPr>
      <w:rPr>
        <w:b/>
        <w:bCs/>
        <w:color w:val="FFFFFF" w:themeColor="background1"/>
      </w:rPr>
      <w:tblPr/>
      <w:tcPr>
        <w:shd w:val="clear" w:color="auto" w:fill="3C8A2E" w:themeFill="accent4"/>
      </w:tcPr>
    </w:tblStylePr>
    <w:tblStylePr w:type="lastRow">
      <w:pPr>
        <w:spacing w:before="0" w:after="0" w:line="240" w:lineRule="auto"/>
      </w:pPr>
      <w:rPr>
        <w:b/>
        <w:bCs/>
      </w:rPr>
      <w:tblPr/>
      <w:tcPr>
        <w:tcBorders>
          <w:top w:val="double" w:sz="6" w:space="0" w:color="3C8A2E" w:themeColor="accent4"/>
          <w:left w:val="single" w:sz="8" w:space="0" w:color="3C8A2E" w:themeColor="accent4"/>
          <w:bottom w:val="single" w:sz="8" w:space="0" w:color="3C8A2E" w:themeColor="accent4"/>
          <w:right w:val="single" w:sz="8" w:space="0" w:color="3C8A2E" w:themeColor="accent4"/>
        </w:tcBorders>
      </w:tcPr>
    </w:tblStylePr>
    <w:tblStylePr w:type="firstCol">
      <w:rPr>
        <w:b/>
        <w:bCs/>
      </w:rPr>
    </w:tblStylePr>
    <w:tblStylePr w:type="lastCol">
      <w:rPr>
        <w:b/>
        <w:bCs/>
      </w:rPr>
    </w:tblStylePr>
    <w:tblStylePr w:type="band1Vert">
      <w:tblPr/>
      <w:tcPr>
        <w:tcBorders>
          <w:top w:val="single" w:sz="8" w:space="0" w:color="3C8A2E" w:themeColor="accent4"/>
          <w:left w:val="single" w:sz="8" w:space="0" w:color="3C8A2E" w:themeColor="accent4"/>
          <w:bottom w:val="single" w:sz="8" w:space="0" w:color="3C8A2E" w:themeColor="accent4"/>
          <w:right w:val="single" w:sz="8" w:space="0" w:color="3C8A2E" w:themeColor="accent4"/>
        </w:tcBorders>
      </w:tcPr>
    </w:tblStylePr>
    <w:tblStylePr w:type="band1Horz">
      <w:tblPr/>
      <w:tcPr>
        <w:tcBorders>
          <w:top w:val="single" w:sz="8" w:space="0" w:color="3C8A2E" w:themeColor="accent4"/>
          <w:left w:val="single" w:sz="8" w:space="0" w:color="3C8A2E" w:themeColor="accent4"/>
          <w:bottom w:val="single" w:sz="8" w:space="0" w:color="3C8A2E" w:themeColor="accent4"/>
          <w:right w:val="single" w:sz="8" w:space="0" w:color="3C8A2E"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228E7C" w:themeColor="accent5"/>
        <w:left w:val="single" w:sz="8" w:space="0" w:color="228E7C" w:themeColor="accent5"/>
        <w:bottom w:val="single" w:sz="8" w:space="0" w:color="228E7C" w:themeColor="accent5"/>
        <w:right w:val="single" w:sz="8" w:space="0" w:color="228E7C" w:themeColor="accent5"/>
      </w:tblBorders>
    </w:tblPr>
    <w:tblStylePr w:type="firstRow">
      <w:pPr>
        <w:spacing w:before="0" w:after="0" w:line="240" w:lineRule="auto"/>
      </w:pPr>
      <w:rPr>
        <w:b/>
        <w:bCs/>
        <w:color w:val="FFFFFF" w:themeColor="background1"/>
      </w:rPr>
      <w:tblPr/>
      <w:tcPr>
        <w:shd w:val="clear" w:color="auto" w:fill="228E7C" w:themeFill="accent5"/>
      </w:tcPr>
    </w:tblStylePr>
    <w:tblStylePr w:type="lastRow">
      <w:pPr>
        <w:spacing w:before="0" w:after="0" w:line="240" w:lineRule="auto"/>
      </w:pPr>
      <w:rPr>
        <w:b/>
        <w:bCs/>
      </w:rPr>
      <w:tblPr/>
      <w:tcPr>
        <w:tcBorders>
          <w:top w:val="double" w:sz="6" w:space="0" w:color="228E7C" w:themeColor="accent5"/>
          <w:left w:val="single" w:sz="8" w:space="0" w:color="228E7C" w:themeColor="accent5"/>
          <w:bottom w:val="single" w:sz="8" w:space="0" w:color="228E7C" w:themeColor="accent5"/>
          <w:right w:val="single" w:sz="8" w:space="0" w:color="228E7C" w:themeColor="accent5"/>
        </w:tcBorders>
      </w:tcPr>
    </w:tblStylePr>
    <w:tblStylePr w:type="firstCol">
      <w:rPr>
        <w:b/>
        <w:bCs/>
      </w:rPr>
    </w:tblStylePr>
    <w:tblStylePr w:type="lastCol">
      <w:rPr>
        <w:b/>
        <w:bCs/>
      </w:rPr>
    </w:tblStylePr>
    <w:tblStylePr w:type="band1Vert">
      <w:tblPr/>
      <w:tcPr>
        <w:tcBorders>
          <w:top w:val="single" w:sz="8" w:space="0" w:color="228E7C" w:themeColor="accent5"/>
          <w:left w:val="single" w:sz="8" w:space="0" w:color="228E7C" w:themeColor="accent5"/>
          <w:bottom w:val="single" w:sz="8" w:space="0" w:color="228E7C" w:themeColor="accent5"/>
          <w:right w:val="single" w:sz="8" w:space="0" w:color="228E7C" w:themeColor="accent5"/>
        </w:tcBorders>
      </w:tcPr>
    </w:tblStylePr>
    <w:tblStylePr w:type="band1Horz">
      <w:tblPr/>
      <w:tcPr>
        <w:tcBorders>
          <w:top w:val="single" w:sz="8" w:space="0" w:color="228E7C" w:themeColor="accent5"/>
          <w:left w:val="single" w:sz="8" w:space="0" w:color="228E7C" w:themeColor="accent5"/>
          <w:bottom w:val="single" w:sz="8" w:space="0" w:color="228E7C" w:themeColor="accent5"/>
          <w:right w:val="single" w:sz="8" w:space="0" w:color="228E7C"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002060" w:themeColor="accent6"/>
        <w:left w:val="single" w:sz="8" w:space="0" w:color="002060" w:themeColor="accent6"/>
        <w:bottom w:val="single" w:sz="8" w:space="0" w:color="002060" w:themeColor="accent6"/>
        <w:right w:val="single" w:sz="8" w:space="0" w:color="002060" w:themeColor="accent6"/>
      </w:tblBorders>
    </w:tblPr>
    <w:tblStylePr w:type="firstRow">
      <w:pPr>
        <w:spacing w:before="0" w:after="0" w:line="240" w:lineRule="auto"/>
      </w:pPr>
      <w:rPr>
        <w:b/>
        <w:bCs/>
        <w:color w:val="FFFFFF" w:themeColor="background1"/>
      </w:rPr>
      <w:tblPr/>
      <w:tcPr>
        <w:shd w:val="clear" w:color="auto" w:fill="002060" w:themeFill="accent6"/>
      </w:tcPr>
    </w:tblStylePr>
    <w:tblStylePr w:type="lastRow">
      <w:pPr>
        <w:spacing w:before="0" w:after="0" w:line="240" w:lineRule="auto"/>
      </w:pPr>
      <w:rPr>
        <w:b/>
        <w:bCs/>
      </w:rPr>
      <w:tblPr/>
      <w:tcPr>
        <w:tcBorders>
          <w:top w:val="double" w:sz="6" w:space="0" w:color="002060" w:themeColor="accent6"/>
          <w:left w:val="single" w:sz="8" w:space="0" w:color="002060" w:themeColor="accent6"/>
          <w:bottom w:val="single" w:sz="8" w:space="0" w:color="002060" w:themeColor="accent6"/>
          <w:right w:val="single" w:sz="8" w:space="0" w:color="002060" w:themeColor="accent6"/>
        </w:tcBorders>
      </w:tcPr>
    </w:tblStylePr>
    <w:tblStylePr w:type="firstCol">
      <w:rPr>
        <w:b/>
        <w:bCs/>
      </w:rPr>
    </w:tblStylePr>
    <w:tblStylePr w:type="lastCol">
      <w:rPr>
        <w:b/>
        <w:bCs/>
      </w:rPr>
    </w:tblStylePr>
    <w:tblStylePr w:type="band1Vert">
      <w:tblPr/>
      <w:tcPr>
        <w:tcBorders>
          <w:top w:val="single" w:sz="8" w:space="0" w:color="002060" w:themeColor="accent6"/>
          <w:left w:val="single" w:sz="8" w:space="0" w:color="002060" w:themeColor="accent6"/>
          <w:bottom w:val="single" w:sz="8" w:space="0" w:color="002060" w:themeColor="accent6"/>
          <w:right w:val="single" w:sz="8" w:space="0" w:color="002060" w:themeColor="accent6"/>
        </w:tcBorders>
      </w:tcPr>
    </w:tblStylePr>
    <w:tblStylePr w:type="band1Horz">
      <w:tblPr/>
      <w:tcPr>
        <w:tcBorders>
          <w:top w:val="single" w:sz="8" w:space="0" w:color="002060" w:themeColor="accent6"/>
          <w:left w:val="single" w:sz="8" w:space="0" w:color="002060" w:themeColor="accent6"/>
          <w:bottom w:val="single" w:sz="8" w:space="0" w:color="002060" w:themeColor="accent6"/>
          <w:right w:val="single" w:sz="8" w:space="0" w:color="002060"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4E62" w:themeColor="accent1" w:themeShade="BF"/>
    </w:rPr>
    <w:tblPr>
      <w:tblStyleRowBandSize w:val="1"/>
      <w:tblStyleColBandSize w:val="1"/>
      <w:tblBorders>
        <w:top w:val="single" w:sz="8" w:space="0" w:color="006983" w:themeColor="accent1"/>
        <w:bottom w:val="single" w:sz="8" w:space="0" w:color="006983" w:themeColor="accent1"/>
      </w:tblBorders>
    </w:tblPr>
    <w:tblStylePr w:type="firstRow">
      <w:pPr>
        <w:spacing w:before="0" w:after="0" w:line="240" w:lineRule="auto"/>
      </w:pPr>
      <w:rPr>
        <w:b/>
        <w:bCs/>
      </w:rPr>
      <w:tblPr/>
      <w:tcPr>
        <w:tcBorders>
          <w:top w:val="single" w:sz="8" w:space="0" w:color="006983" w:themeColor="accent1"/>
          <w:left w:val="nil"/>
          <w:bottom w:val="single" w:sz="8" w:space="0" w:color="006983" w:themeColor="accent1"/>
          <w:right w:val="nil"/>
          <w:insideH w:val="nil"/>
          <w:insideV w:val="nil"/>
        </w:tcBorders>
      </w:tcPr>
    </w:tblStylePr>
    <w:tblStylePr w:type="lastRow">
      <w:pPr>
        <w:spacing w:before="0" w:after="0" w:line="240" w:lineRule="auto"/>
      </w:pPr>
      <w:rPr>
        <w:b/>
        <w:bCs/>
      </w:rPr>
      <w:tblPr/>
      <w:tcPr>
        <w:tcBorders>
          <w:top w:val="single" w:sz="8" w:space="0" w:color="006983" w:themeColor="accent1"/>
          <w:left w:val="nil"/>
          <w:bottom w:val="single" w:sz="8" w:space="0" w:color="00698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ECFF" w:themeFill="accent1" w:themeFillTint="3F"/>
      </w:tcPr>
    </w:tblStylePr>
    <w:tblStylePr w:type="band1Horz">
      <w:tblPr/>
      <w:tcPr>
        <w:tcBorders>
          <w:left w:val="nil"/>
          <w:right w:val="nil"/>
          <w:insideH w:val="nil"/>
          <w:insideV w:val="nil"/>
        </w:tcBorders>
        <w:shd w:val="clear" w:color="auto" w:fill="A1ECFF"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A7D3" w:themeColor="accent2" w:themeShade="BF"/>
    </w:rPr>
    <w:tblPr>
      <w:tblStyleRowBandSize w:val="1"/>
      <w:tblStyleColBandSize w:val="1"/>
      <w:tblBorders>
        <w:top w:val="single" w:sz="8" w:space="0" w:color="1BD1FF" w:themeColor="accent2"/>
        <w:bottom w:val="single" w:sz="8" w:space="0" w:color="1BD1FF" w:themeColor="accent2"/>
      </w:tblBorders>
    </w:tblPr>
    <w:tblStylePr w:type="firstRow">
      <w:pPr>
        <w:spacing w:before="0" w:after="0" w:line="240" w:lineRule="auto"/>
      </w:pPr>
      <w:rPr>
        <w:b/>
        <w:bCs/>
      </w:rPr>
      <w:tblPr/>
      <w:tcPr>
        <w:tcBorders>
          <w:top w:val="single" w:sz="8" w:space="0" w:color="1BD1FF" w:themeColor="accent2"/>
          <w:left w:val="nil"/>
          <w:bottom w:val="single" w:sz="8" w:space="0" w:color="1BD1FF" w:themeColor="accent2"/>
          <w:right w:val="nil"/>
          <w:insideH w:val="nil"/>
          <w:insideV w:val="nil"/>
        </w:tcBorders>
      </w:tcPr>
    </w:tblStylePr>
    <w:tblStylePr w:type="lastRow">
      <w:pPr>
        <w:spacing w:before="0" w:after="0" w:line="240" w:lineRule="auto"/>
      </w:pPr>
      <w:rPr>
        <w:b/>
        <w:bCs/>
      </w:rPr>
      <w:tblPr/>
      <w:tcPr>
        <w:tcBorders>
          <w:top w:val="single" w:sz="8" w:space="0" w:color="1BD1FF" w:themeColor="accent2"/>
          <w:left w:val="nil"/>
          <w:bottom w:val="single" w:sz="8" w:space="0" w:color="1BD1F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F3FF" w:themeFill="accent2" w:themeFillTint="3F"/>
      </w:tcPr>
    </w:tblStylePr>
    <w:tblStylePr w:type="band1Horz">
      <w:tblPr/>
      <w:tcPr>
        <w:tcBorders>
          <w:left w:val="nil"/>
          <w:right w:val="nil"/>
          <w:insideH w:val="nil"/>
          <w:insideV w:val="nil"/>
        </w:tcBorders>
        <w:shd w:val="clear" w:color="auto" w:fill="C6F3FF"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00303B" w:themeColor="accent3" w:themeShade="BF"/>
    </w:rPr>
    <w:tblPr>
      <w:tblStyleRowBandSize w:val="1"/>
      <w:tblStyleColBandSize w:val="1"/>
      <w:tblBorders>
        <w:top w:val="single" w:sz="8" w:space="0" w:color="004150" w:themeColor="accent3"/>
        <w:bottom w:val="single" w:sz="8" w:space="0" w:color="004150" w:themeColor="accent3"/>
      </w:tblBorders>
    </w:tblPr>
    <w:tblStylePr w:type="firstRow">
      <w:pPr>
        <w:spacing w:before="0" w:after="0" w:line="240" w:lineRule="auto"/>
      </w:pPr>
      <w:rPr>
        <w:b/>
        <w:bCs/>
      </w:rPr>
      <w:tblPr/>
      <w:tcPr>
        <w:tcBorders>
          <w:top w:val="single" w:sz="8" w:space="0" w:color="004150" w:themeColor="accent3"/>
          <w:left w:val="nil"/>
          <w:bottom w:val="single" w:sz="8" w:space="0" w:color="004150" w:themeColor="accent3"/>
          <w:right w:val="nil"/>
          <w:insideH w:val="nil"/>
          <w:insideV w:val="nil"/>
        </w:tcBorders>
      </w:tcPr>
    </w:tblStylePr>
    <w:tblStylePr w:type="lastRow">
      <w:pPr>
        <w:spacing w:before="0" w:after="0" w:line="240" w:lineRule="auto"/>
      </w:pPr>
      <w:rPr>
        <w:b/>
        <w:bCs/>
      </w:rPr>
      <w:tblPr/>
      <w:tcPr>
        <w:tcBorders>
          <w:top w:val="single" w:sz="8" w:space="0" w:color="004150" w:themeColor="accent3"/>
          <w:left w:val="nil"/>
          <w:bottom w:val="single" w:sz="8" w:space="0" w:color="00415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4EAFF" w:themeFill="accent3" w:themeFillTint="3F"/>
      </w:tcPr>
    </w:tblStylePr>
    <w:tblStylePr w:type="band1Horz">
      <w:tblPr/>
      <w:tcPr>
        <w:tcBorders>
          <w:left w:val="nil"/>
          <w:right w:val="nil"/>
          <w:insideH w:val="nil"/>
          <w:insideV w:val="nil"/>
        </w:tcBorders>
        <w:shd w:val="clear" w:color="auto" w:fill="94EAFF"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2C6722" w:themeColor="accent4" w:themeShade="BF"/>
    </w:rPr>
    <w:tblPr>
      <w:tblStyleRowBandSize w:val="1"/>
      <w:tblStyleColBandSize w:val="1"/>
      <w:tblBorders>
        <w:top w:val="single" w:sz="8" w:space="0" w:color="3C8A2E" w:themeColor="accent4"/>
        <w:bottom w:val="single" w:sz="8" w:space="0" w:color="3C8A2E" w:themeColor="accent4"/>
      </w:tblBorders>
    </w:tblPr>
    <w:tblStylePr w:type="firstRow">
      <w:pPr>
        <w:spacing w:before="0" w:after="0" w:line="240" w:lineRule="auto"/>
      </w:pPr>
      <w:rPr>
        <w:b/>
        <w:bCs/>
      </w:rPr>
      <w:tblPr/>
      <w:tcPr>
        <w:tcBorders>
          <w:top w:val="single" w:sz="8" w:space="0" w:color="3C8A2E" w:themeColor="accent4"/>
          <w:left w:val="nil"/>
          <w:bottom w:val="single" w:sz="8" w:space="0" w:color="3C8A2E" w:themeColor="accent4"/>
          <w:right w:val="nil"/>
          <w:insideH w:val="nil"/>
          <w:insideV w:val="nil"/>
        </w:tcBorders>
      </w:tcPr>
    </w:tblStylePr>
    <w:tblStylePr w:type="lastRow">
      <w:pPr>
        <w:spacing w:before="0" w:after="0" w:line="240" w:lineRule="auto"/>
      </w:pPr>
      <w:rPr>
        <w:b/>
        <w:bCs/>
      </w:rPr>
      <w:tblPr/>
      <w:tcPr>
        <w:tcBorders>
          <w:top w:val="single" w:sz="8" w:space="0" w:color="3C8A2E" w:themeColor="accent4"/>
          <w:left w:val="nil"/>
          <w:bottom w:val="single" w:sz="8" w:space="0" w:color="3C8A2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AC2" w:themeFill="accent4" w:themeFillTint="3F"/>
      </w:tcPr>
    </w:tblStylePr>
    <w:tblStylePr w:type="band1Horz">
      <w:tblPr/>
      <w:tcPr>
        <w:tcBorders>
          <w:left w:val="nil"/>
          <w:right w:val="nil"/>
          <w:insideH w:val="nil"/>
          <w:insideV w:val="nil"/>
        </w:tcBorders>
        <w:shd w:val="clear" w:color="auto" w:fill="C8EAC2"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196A5C" w:themeColor="accent5" w:themeShade="BF"/>
    </w:rPr>
    <w:tblPr>
      <w:tblStyleRowBandSize w:val="1"/>
      <w:tblStyleColBandSize w:val="1"/>
      <w:tblBorders>
        <w:top w:val="single" w:sz="8" w:space="0" w:color="228E7C" w:themeColor="accent5"/>
        <w:bottom w:val="single" w:sz="8" w:space="0" w:color="228E7C" w:themeColor="accent5"/>
      </w:tblBorders>
    </w:tblPr>
    <w:tblStylePr w:type="firstRow">
      <w:pPr>
        <w:spacing w:before="0" w:after="0" w:line="240" w:lineRule="auto"/>
      </w:pPr>
      <w:rPr>
        <w:b/>
        <w:bCs/>
      </w:rPr>
      <w:tblPr/>
      <w:tcPr>
        <w:tcBorders>
          <w:top w:val="single" w:sz="8" w:space="0" w:color="228E7C" w:themeColor="accent5"/>
          <w:left w:val="nil"/>
          <w:bottom w:val="single" w:sz="8" w:space="0" w:color="228E7C" w:themeColor="accent5"/>
          <w:right w:val="nil"/>
          <w:insideH w:val="nil"/>
          <w:insideV w:val="nil"/>
        </w:tcBorders>
      </w:tcPr>
    </w:tblStylePr>
    <w:tblStylePr w:type="lastRow">
      <w:pPr>
        <w:spacing w:before="0" w:after="0" w:line="240" w:lineRule="auto"/>
      </w:pPr>
      <w:rPr>
        <w:b/>
        <w:bCs/>
      </w:rPr>
      <w:tblPr/>
      <w:tcPr>
        <w:tcBorders>
          <w:top w:val="single" w:sz="8" w:space="0" w:color="228E7C" w:themeColor="accent5"/>
          <w:left w:val="nil"/>
          <w:bottom w:val="single" w:sz="8" w:space="0" w:color="228E7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FE6" w:themeFill="accent5" w:themeFillTint="3F"/>
      </w:tcPr>
    </w:tblStylePr>
    <w:tblStylePr w:type="band1Horz">
      <w:tblPr/>
      <w:tcPr>
        <w:tcBorders>
          <w:left w:val="nil"/>
          <w:right w:val="nil"/>
          <w:insideH w:val="nil"/>
          <w:insideV w:val="nil"/>
        </w:tcBorders>
        <w:shd w:val="clear" w:color="auto" w:fill="BCEFE6"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001747" w:themeColor="accent6" w:themeShade="BF"/>
    </w:rPr>
    <w:tblPr>
      <w:tblStyleRowBandSize w:val="1"/>
      <w:tblStyleColBandSize w:val="1"/>
      <w:tblBorders>
        <w:top w:val="single" w:sz="8" w:space="0" w:color="002060" w:themeColor="accent6"/>
        <w:bottom w:val="single" w:sz="8" w:space="0" w:color="002060" w:themeColor="accent6"/>
      </w:tblBorders>
    </w:tblPr>
    <w:tblStylePr w:type="firstRow">
      <w:pPr>
        <w:spacing w:before="0" w:after="0" w:line="240" w:lineRule="auto"/>
      </w:pPr>
      <w:rPr>
        <w:b/>
        <w:bCs/>
      </w:rPr>
      <w:tblPr/>
      <w:tcPr>
        <w:tcBorders>
          <w:top w:val="single" w:sz="8" w:space="0" w:color="002060" w:themeColor="accent6"/>
          <w:left w:val="nil"/>
          <w:bottom w:val="single" w:sz="8" w:space="0" w:color="002060" w:themeColor="accent6"/>
          <w:right w:val="nil"/>
          <w:insideH w:val="nil"/>
          <w:insideV w:val="nil"/>
        </w:tcBorders>
      </w:tcPr>
    </w:tblStylePr>
    <w:tblStylePr w:type="lastRow">
      <w:pPr>
        <w:spacing w:before="0" w:after="0" w:line="240" w:lineRule="auto"/>
      </w:pPr>
      <w:rPr>
        <w:b/>
        <w:bCs/>
      </w:rPr>
      <w:tblPr/>
      <w:tcPr>
        <w:tcBorders>
          <w:top w:val="single" w:sz="8" w:space="0" w:color="002060" w:themeColor="accent6"/>
          <w:left w:val="nil"/>
          <w:bottom w:val="single" w:sz="8" w:space="0" w:color="00206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BAFF" w:themeFill="accent6" w:themeFillTint="3F"/>
      </w:tcPr>
    </w:tblStylePr>
    <w:tblStylePr w:type="band1Horz">
      <w:tblPr/>
      <w:tcPr>
        <w:tcBorders>
          <w:left w:val="nil"/>
          <w:right w:val="nil"/>
          <w:insideH w:val="nil"/>
          <w:insideV w:val="nil"/>
        </w:tcBorders>
        <w:shd w:val="clear" w:color="auto" w:fill="98BAFF"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F27609"/>
    <w:pPr>
      <w:numPr>
        <w:numId w:val="19"/>
      </w:numPr>
      <w:spacing w:before="120" w:after="0"/>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F27609"/>
    <w:pPr>
      <w:numPr>
        <w:numId w:val="20"/>
      </w:numPr>
      <w:spacing w:before="120" w:after="0"/>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B4E2" w:themeColor="accent1" w:themeTint="BF"/>
        <w:left w:val="single" w:sz="8" w:space="0" w:color="00B4E2" w:themeColor="accent1" w:themeTint="BF"/>
        <w:bottom w:val="single" w:sz="8" w:space="0" w:color="00B4E2" w:themeColor="accent1" w:themeTint="BF"/>
        <w:right w:val="single" w:sz="8" w:space="0" w:color="00B4E2" w:themeColor="accent1" w:themeTint="BF"/>
        <w:insideH w:val="single" w:sz="8" w:space="0" w:color="00B4E2" w:themeColor="accent1" w:themeTint="BF"/>
        <w:insideV w:val="single" w:sz="8" w:space="0" w:color="00B4E2" w:themeColor="accent1" w:themeTint="BF"/>
      </w:tblBorders>
    </w:tblPr>
    <w:tcPr>
      <w:shd w:val="clear" w:color="auto" w:fill="A1ECFF" w:themeFill="accent1" w:themeFillTint="3F"/>
    </w:tcPr>
    <w:tblStylePr w:type="firstRow">
      <w:rPr>
        <w:b/>
        <w:bCs/>
      </w:rPr>
    </w:tblStylePr>
    <w:tblStylePr w:type="lastRow">
      <w:rPr>
        <w:b/>
        <w:bCs/>
      </w:rPr>
      <w:tblPr/>
      <w:tcPr>
        <w:tcBorders>
          <w:top w:val="single" w:sz="18" w:space="0" w:color="00B4E2" w:themeColor="accent1" w:themeTint="BF"/>
        </w:tcBorders>
      </w:tcPr>
    </w:tblStylePr>
    <w:tblStylePr w:type="firstCol">
      <w:rPr>
        <w:b/>
        <w:bCs/>
      </w:rPr>
    </w:tblStylePr>
    <w:tblStylePr w:type="lastCol">
      <w:rPr>
        <w:b/>
        <w:bCs/>
      </w:rPr>
    </w:tblStylePr>
    <w:tblStylePr w:type="band1Vert">
      <w:tblPr/>
      <w:tcPr>
        <w:shd w:val="clear" w:color="auto" w:fill="42D9FF" w:themeFill="accent1" w:themeFillTint="7F"/>
      </w:tcPr>
    </w:tblStylePr>
    <w:tblStylePr w:type="band1Horz">
      <w:tblPr/>
      <w:tcPr>
        <w:shd w:val="clear" w:color="auto" w:fill="42D9FF"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54DCFF" w:themeColor="accent2" w:themeTint="BF"/>
        <w:left w:val="single" w:sz="8" w:space="0" w:color="54DCFF" w:themeColor="accent2" w:themeTint="BF"/>
        <w:bottom w:val="single" w:sz="8" w:space="0" w:color="54DCFF" w:themeColor="accent2" w:themeTint="BF"/>
        <w:right w:val="single" w:sz="8" w:space="0" w:color="54DCFF" w:themeColor="accent2" w:themeTint="BF"/>
        <w:insideH w:val="single" w:sz="8" w:space="0" w:color="54DCFF" w:themeColor="accent2" w:themeTint="BF"/>
        <w:insideV w:val="single" w:sz="8" w:space="0" w:color="54DCFF" w:themeColor="accent2" w:themeTint="BF"/>
      </w:tblBorders>
    </w:tblPr>
    <w:tcPr>
      <w:shd w:val="clear" w:color="auto" w:fill="C6F3FF" w:themeFill="accent2" w:themeFillTint="3F"/>
    </w:tcPr>
    <w:tblStylePr w:type="firstRow">
      <w:rPr>
        <w:b/>
        <w:bCs/>
      </w:rPr>
    </w:tblStylePr>
    <w:tblStylePr w:type="lastRow">
      <w:rPr>
        <w:b/>
        <w:bCs/>
      </w:rPr>
      <w:tblPr/>
      <w:tcPr>
        <w:tcBorders>
          <w:top w:val="single" w:sz="18" w:space="0" w:color="54DCFF" w:themeColor="accent2" w:themeTint="BF"/>
        </w:tcBorders>
      </w:tcPr>
    </w:tblStylePr>
    <w:tblStylePr w:type="firstCol">
      <w:rPr>
        <w:b/>
        <w:bCs/>
      </w:rPr>
    </w:tblStylePr>
    <w:tblStylePr w:type="lastCol">
      <w:rPr>
        <w:b/>
        <w:bCs/>
      </w:rPr>
    </w:tblStylePr>
    <w:tblStylePr w:type="band1Vert">
      <w:tblPr/>
      <w:tcPr>
        <w:shd w:val="clear" w:color="auto" w:fill="8DE7FF" w:themeFill="accent2" w:themeFillTint="7F"/>
      </w:tcPr>
    </w:tblStylePr>
    <w:tblStylePr w:type="band1Horz">
      <w:tblPr/>
      <w:tcPr>
        <w:shd w:val="clear" w:color="auto" w:fill="8DE7F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0098BB" w:themeColor="accent3" w:themeTint="BF"/>
        <w:left w:val="single" w:sz="8" w:space="0" w:color="0098BB" w:themeColor="accent3" w:themeTint="BF"/>
        <w:bottom w:val="single" w:sz="8" w:space="0" w:color="0098BB" w:themeColor="accent3" w:themeTint="BF"/>
        <w:right w:val="single" w:sz="8" w:space="0" w:color="0098BB" w:themeColor="accent3" w:themeTint="BF"/>
        <w:insideH w:val="single" w:sz="8" w:space="0" w:color="0098BB" w:themeColor="accent3" w:themeTint="BF"/>
        <w:insideV w:val="single" w:sz="8" w:space="0" w:color="0098BB" w:themeColor="accent3" w:themeTint="BF"/>
      </w:tblBorders>
    </w:tblPr>
    <w:tcPr>
      <w:shd w:val="clear" w:color="auto" w:fill="94EAFF" w:themeFill="accent3" w:themeFillTint="3F"/>
    </w:tcPr>
    <w:tblStylePr w:type="firstRow">
      <w:rPr>
        <w:b/>
        <w:bCs/>
      </w:rPr>
    </w:tblStylePr>
    <w:tblStylePr w:type="lastRow">
      <w:rPr>
        <w:b/>
        <w:bCs/>
      </w:rPr>
      <w:tblPr/>
      <w:tcPr>
        <w:tcBorders>
          <w:top w:val="single" w:sz="18" w:space="0" w:color="0098BB" w:themeColor="accent3" w:themeTint="BF"/>
        </w:tcBorders>
      </w:tcPr>
    </w:tblStylePr>
    <w:tblStylePr w:type="firstCol">
      <w:rPr>
        <w:b/>
        <w:bCs/>
      </w:rPr>
    </w:tblStylePr>
    <w:tblStylePr w:type="lastCol">
      <w:rPr>
        <w:b/>
        <w:bCs/>
      </w:rPr>
    </w:tblStylePr>
    <w:tblStylePr w:type="band1Vert">
      <w:tblPr/>
      <w:tcPr>
        <w:shd w:val="clear" w:color="auto" w:fill="28D6FF" w:themeFill="accent3" w:themeFillTint="7F"/>
      </w:tcPr>
    </w:tblStylePr>
    <w:tblStylePr w:type="band1Horz">
      <w:tblPr/>
      <w:tcPr>
        <w:shd w:val="clear" w:color="auto" w:fill="28D6FF"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59C247" w:themeColor="accent4" w:themeTint="BF"/>
        <w:left w:val="single" w:sz="8" w:space="0" w:color="59C247" w:themeColor="accent4" w:themeTint="BF"/>
        <w:bottom w:val="single" w:sz="8" w:space="0" w:color="59C247" w:themeColor="accent4" w:themeTint="BF"/>
        <w:right w:val="single" w:sz="8" w:space="0" w:color="59C247" w:themeColor="accent4" w:themeTint="BF"/>
        <w:insideH w:val="single" w:sz="8" w:space="0" w:color="59C247" w:themeColor="accent4" w:themeTint="BF"/>
        <w:insideV w:val="single" w:sz="8" w:space="0" w:color="59C247" w:themeColor="accent4" w:themeTint="BF"/>
      </w:tblBorders>
    </w:tblPr>
    <w:tcPr>
      <w:shd w:val="clear" w:color="auto" w:fill="C8EAC2" w:themeFill="accent4" w:themeFillTint="3F"/>
    </w:tcPr>
    <w:tblStylePr w:type="firstRow">
      <w:rPr>
        <w:b/>
        <w:bCs/>
      </w:rPr>
    </w:tblStylePr>
    <w:tblStylePr w:type="lastRow">
      <w:rPr>
        <w:b/>
        <w:bCs/>
      </w:rPr>
      <w:tblPr/>
      <w:tcPr>
        <w:tcBorders>
          <w:top w:val="single" w:sz="18" w:space="0" w:color="59C247" w:themeColor="accent4" w:themeTint="BF"/>
        </w:tcBorders>
      </w:tcPr>
    </w:tblStylePr>
    <w:tblStylePr w:type="firstCol">
      <w:rPr>
        <w:b/>
        <w:bCs/>
      </w:rPr>
    </w:tblStylePr>
    <w:tblStylePr w:type="lastCol">
      <w:rPr>
        <w:b/>
        <w:bCs/>
      </w:rPr>
    </w:tblStylePr>
    <w:tblStylePr w:type="band1Vert">
      <w:tblPr/>
      <w:tcPr>
        <w:shd w:val="clear" w:color="auto" w:fill="91D685" w:themeFill="accent4" w:themeFillTint="7F"/>
      </w:tcPr>
    </w:tblStylePr>
    <w:tblStylePr w:type="band1Horz">
      <w:tblPr/>
      <w:tcPr>
        <w:shd w:val="clear" w:color="auto" w:fill="91D685"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35CEB4" w:themeColor="accent5" w:themeTint="BF"/>
        <w:left w:val="single" w:sz="8" w:space="0" w:color="35CEB4" w:themeColor="accent5" w:themeTint="BF"/>
        <w:bottom w:val="single" w:sz="8" w:space="0" w:color="35CEB4" w:themeColor="accent5" w:themeTint="BF"/>
        <w:right w:val="single" w:sz="8" w:space="0" w:color="35CEB4" w:themeColor="accent5" w:themeTint="BF"/>
        <w:insideH w:val="single" w:sz="8" w:space="0" w:color="35CEB4" w:themeColor="accent5" w:themeTint="BF"/>
        <w:insideV w:val="single" w:sz="8" w:space="0" w:color="35CEB4" w:themeColor="accent5" w:themeTint="BF"/>
      </w:tblBorders>
    </w:tblPr>
    <w:tcPr>
      <w:shd w:val="clear" w:color="auto" w:fill="BCEFE6" w:themeFill="accent5" w:themeFillTint="3F"/>
    </w:tcPr>
    <w:tblStylePr w:type="firstRow">
      <w:rPr>
        <w:b/>
        <w:bCs/>
      </w:rPr>
    </w:tblStylePr>
    <w:tblStylePr w:type="lastRow">
      <w:rPr>
        <w:b/>
        <w:bCs/>
      </w:rPr>
      <w:tblPr/>
      <w:tcPr>
        <w:tcBorders>
          <w:top w:val="single" w:sz="18" w:space="0" w:color="35CEB4" w:themeColor="accent5" w:themeTint="BF"/>
        </w:tcBorders>
      </w:tcPr>
    </w:tblStylePr>
    <w:tblStylePr w:type="firstCol">
      <w:rPr>
        <w:b/>
        <w:bCs/>
      </w:rPr>
    </w:tblStylePr>
    <w:tblStylePr w:type="lastCol">
      <w:rPr>
        <w:b/>
        <w:bCs/>
      </w:rPr>
    </w:tblStylePr>
    <w:tblStylePr w:type="band1Vert">
      <w:tblPr/>
      <w:tcPr>
        <w:shd w:val="clear" w:color="auto" w:fill="78DECD" w:themeFill="accent5" w:themeFillTint="7F"/>
      </w:tcPr>
    </w:tblStylePr>
    <w:tblStylePr w:type="band1Horz">
      <w:tblPr/>
      <w:tcPr>
        <w:shd w:val="clear" w:color="auto" w:fill="78DECD"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0042C7" w:themeColor="accent6" w:themeTint="BF"/>
        <w:left w:val="single" w:sz="8" w:space="0" w:color="0042C7" w:themeColor="accent6" w:themeTint="BF"/>
        <w:bottom w:val="single" w:sz="8" w:space="0" w:color="0042C7" w:themeColor="accent6" w:themeTint="BF"/>
        <w:right w:val="single" w:sz="8" w:space="0" w:color="0042C7" w:themeColor="accent6" w:themeTint="BF"/>
        <w:insideH w:val="single" w:sz="8" w:space="0" w:color="0042C7" w:themeColor="accent6" w:themeTint="BF"/>
        <w:insideV w:val="single" w:sz="8" w:space="0" w:color="0042C7" w:themeColor="accent6" w:themeTint="BF"/>
      </w:tblBorders>
    </w:tblPr>
    <w:tcPr>
      <w:shd w:val="clear" w:color="auto" w:fill="98BAFF" w:themeFill="accent6" w:themeFillTint="3F"/>
    </w:tcPr>
    <w:tblStylePr w:type="firstRow">
      <w:rPr>
        <w:b/>
        <w:bCs/>
      </w:rPr>
    </w:tblStylePr>
    <w:tblStylePr w:type="lastRow">
      <w:rPr>
        <w:b/>
        <w:bCs/>
      </w:rPr>
      <w:tblPr/>
      <w:tcPr>
        <w:tcBorders>
          <w:top w:val="single" w:sz="18" w:space="0" w:color="0042C7" w:themeColor="accent6" w:themeTint="BF"/>
        </w:tcBorders>
      </w:tcPr>
    </w:tblStylePr>
    <w:tblStylePr w:type="firstCol">
      <w:rPr>
        <w:b/>
        <w:bCs/>
      </w:rPr>
    </w:tblStylePr>
    <w:tblStylePr w:type="lastCol">
      <w:rPr>
        <w:b/>
        <w:bCs/>
      </w:rPr>
    </w:tblStylePr>
    <w:tblStylePr w:type="band1Vert">
      <w:tblPr/>
      <w:tcPr>
        <w:shd w:val="clear" w:color="auto" w:fill="3075FF" w:themeFill="accent6" w:themeFillTint="7F"/>
      </w:tcPr>
    </w:tblStylePr>
    <w:tblStylePr w:type="band1Horz">
      <w:tblPr/>
      <w:tcPr>
        <w:shd w:val="clear" w:color="auto" w:fill="3075FF"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983" w:themeColor="accent1"/>
        <w:left w:val="single" w:sz="8" w:space="0" w:color="006983" w:themeColor="accent1"/>
        <w:bottom w:val="single" w:sz="8" w:space="0" w:color="006983" w:themeColor="accent1"/>
        <w:right w:val="single" w:sz="8" w:space="0" w:color="006983" w:themeColor="accent1"/>
        <w:insideH w:val="single" w:sz="8" w:space="0" w:color="006983" w:themeColor="accent1"/>
        <w:insideV w:val="single" w:sz="8" w:space="0" w:color="006983" w:themeColor="accent1"/>
      </w:tblBorders>
    </w:tblPr>
    <w:tcPr>
      <w:shd w:val="clear" w:color="auto" w:fill="A1ECFF" w:themeFill="accent1" w:themeFillTint="3F"/>
    </w:tcPr>
    <w:tblStylePr w:type="firstRow">
      <w:rPr>
        <w:b/>
        <w:bCs/>
        <w:color w:val="000000" w:themeColor="text1"/>
      </w:rPr>
      <w:tblPr/>
      <w:tcPr>
        <w:shd w:val="clear" w:color="auto" w:fill="D9F7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EFFF" w:themeFill="accent1" w:themeFillTint="33"/>
      </w:tcPr>
    </w:tblStylePr>
    <w:tblStylePr w:type="band1Vert">
      <w:tblPr/>
      <w:tcPr>
        <w:shd w:val="clear" w:color="auto" w:fill="42D9FF" w:themeFill="accent1" w:themeFillTint="7F"/>
      </w:tcPr>
    </w:tblStylePr>
    <w:tblStylePr w:type="band1Horz">
      <w:tblPr/>
      <w:tcPr>
        <w:tcBorders>
          <w:insideH w:val="single" w:sz="6" w:space="0" w:color="006983" w:themeColor="accent1"/>
          <w:insideV w:val="single" w:sz="6" w:space="0" w:color="006983" w:themeColor="accent1"/>
        </w:tcBorders>
        <w:shd w:val="clear" w:color="auto" w:fill="42D9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D1FF" w:themeColor="accent2"/>
        <w:left w:val="single" w:sz="8" w:space="0" w:color="1BD1FF" w:themeColor="accent2"/>
        <w:bottom w:val="single" w:sz="8" w:space="0" w:color="1BD1FF" w:themeColor="accent2"/>
        <w:right w:val="single" w:sz="8" w:space="0" w:color="1BD1FF" w:themeColor="accent2"/>
        <w:insideH w:val="single" w:sz="8" w:space="0" w:color="1BD1FF" w:themeColor="accent2"/>
        <w:insideV w:val="single" w:sz="8" w:space="0" w:color="1BD1FF" w:themeColor="accent2"/>
      </w:tblBorders>
    </w:tblPr>
    <w:tcPr>
      <w:shd w:val="clear" w:color="auto" w:fill="C6F3FF" w:themeFill="accent2" w:themeFillTint="3F"/>
    </w:tcPr>
    <w:tblStylePr w:type="firstRow">
      <w:rPr>
        <w:b/>
        <w:bCs/>
        <w:color w:val="000000" w:themeColor="text1"/>
      </w:rPr>
      <w:tblPr/>
      <w:tcPr>
        <w:shd w:val="clear" w:color="auto" w:fill="E8FA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F5FF" w:themeFill="accent2" w:themeFillTint="33"/>
      </w:tcPr>
    </w:tblStylePr>
    <w:tblStylePr w:type="band1Vert">
      <w:tblPr/>
      <w:tcPr>
        <w:shd w:val="clear" w:color="auto" w:fill="8DE7FF" w:themeFill="accent2" w:themeFillTint="7F"/>
      </w:tcPr>
    </w:tblStylePr>
    <w:tblStylePr w:type="band1Horz">
      <w:tblPr/>
      <w:tcPr>
        <w:tcBorders>
          <w:insideH w:val="single" w:sz="6" w:space="0" w:color="1BD1FF" w:themeColor="accent2"/>
          <w:insideV w:val="single" w:sz="6" w:space="0" w:color="1BD1FF" w:themeColor="accent2"/>
        </w:tcBorders>
        <w:shd w:val="clear" w:color="auto" w:fill="8DE7F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150" w:themeColor="accent3"/>
        <w:left w:val="single" w:sz="8" w:space="0" w:color="004150" w:themeColor="accent3"/>
        <w:bottom w:val="single" w:sz="8" w:space="0" w:color="004150" w:themeColor="accent3"/>
        <w:right w:val="single" w:sz="8" w:space="0" w:color="004150" w:themeColor="accent3"/>
        <w:insideH w:val="single" w:sz="8" w:space="0" w:color="004150" w:themeColor="accent3"/>
        <w:insideV w:val="single" w:sz="8" w:space="0" w:color="004150" w:themeColor="accent3"/>
      </w:tblBorders>
    </w:tblPr>
    <w:tcPr>
      <w:shd w:val="clear" w:color="auto" w:fill="94EAFF" w:themeFill="accent3" w:themeFillTint="3F"/>
    </w:tcPr>
    <w:tblStylePr w:type="firstRow">
      <w:rPr>
        <w:b/>
        <w:bCs/>
        <w:color w:val="000000" w:themeColor="text1"/>
      </w:rPr>
      <w:tblPr/>
      <w:tcPr>
        <w:shd w:val="clear" w:color="auto" w:fill="D4F7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9EEFF" w:themeFill="accent3" w:themeFillTint="33"/>
      </w:tcPr>
    </w:tblStylePr>
    <w:tblStylePr w:type="band1Vert">
      <w:tblPr/>
      <w:tcPr>
        <w:shd w:val="clear" w:color="auto" w:fill="28D6FF" w:themeFill="accent3" w:themeFillTint="7F"/>
      </w:tcPr>
    </w:tblStylePr>
    <w:tblStylePr w:type="band1Horz">
      <w:tblPr/>
      <w:tcPr>
        <w:tcBorders>
          <w:insideH w:val="single" w:sz="6" w:space="0" w:color="004150" w:themeColor="accent3"/>
          <w:insideV w:val="single" w:sz="6" w:space="0" w:color="004150" w:themeColor="accent3"/>
        </w:tcBorders>
        <w:shd w:val="clear" w:color="auto" w:fill="28D6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8A2E" w:themeColor="accent4"/>
        <w:left w:val="single" w:sz="8" w:space="0" w:color="3C8A2E" w:themeColor="accent4"/>
        <w:bottom w:val="single" w:sz="8" w:space="0" w:color="3C8A2E" w:themeColor="accent4"/>
        <w:right w:val="single" w:sz="8" w:space="0" w:color="3C8A2E" w:themeColor="accent4"/>
        <w:insideH w:val="single" w:sz="8" w:space="0" w:color="3C8A2E" w:themeColor="accent4"/>
        <w:insideV w:val="single" w:sz="8" w:space="0" w:color="3C8A2E" w:themeColor="accent4"/>
      </w:tblBorders>
    </w:tblPr>
    <w:tcPr>
      <w:shd w:val="clear" w:color="auto" w:fill="C8EAC2" w:themeFill="accent4" w:themeFillTint="3F"/>
    </w:tcPr>
    <w:tblStylePr w:type="firstRow">
      <w:rPr>
        <w:b/>
        <w:bCs/>
        <w:color w:val="000000" w:themeColor="text1"/>
      </w:rPr>
      <w:tblPr/>
      <w:tcPr>
        <w:shd w:val="clear" w:color="auto" w:fill="E9F7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EECE" w:themeFill="accent4" w:themeFillTint="33"/>
      </w:tcPr>
    </w:tblStylePr>
    <w:tblStylePr w:type="band1Vert">
      <w:tblPr/>
      <w:tcPr>
        <w:shd w:val="clear" w:color="auto" w:fill="91D685" w:themeFill="accent4" w:themeFillTint="7F"/>
      </w:tcPr>
    </w:tblStylePr>
    <w:tblStylePr w:type="band1Horz">
      <w:tblPr/>
      <w:tcPr>
        <w:tcBorders>
          <w:insideH w:val="single" w:sz="6" w:space="0" w:color="3C8A2E" w:themeColor="accent4"/>
          <w:insideV w:val="single" w:sz="6" w:space="0" w:color="3C8A2E" w:themeColor="accent4"/>
        </w:tcBorders>
        <w:shd w:val="clear" w:color="auto" w:fill="91D685"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28E7C" w:themeColor="accent5"/>
        <w:left w:val="single" w:sz="8" w:space="0" w:color="228E7C" w:themeColor="accent5"/>
        <w:bottom w:val="single" w:sz="8" w:space="0" w:color="228E7C" w:themeColor="accent5"/>
        <w:right w:val="single" w:sz="8" w:space="0" w:color="228E7C" w:themeColor="accent5"/>
        <w:insideH w:val="single" w:sz="8" w:space="0" w:color="228E7C" w:themeColor="accent5"/>
        <w:insideV w:val="single" w:sz="8" w:space="0" w:color="228E7C" w:themeColor="accent5"/>
      </w:tblBorders>
    </w:tblPr>
    <w:tcPr>
      <w:shd w:val="clear" w:color="auto" w:fill="BCEFE6" w:themeFill="accent5" w:themeFillTint="3F"/>
    </w:tcPr>
    <w:tblStylePr w:type="firstRow">
      <w:rPr>
        <w:b/>
        <w:bCs/>
        <w:color w:val="000000" w:themeColor="text1"/>
      </w:rPr>
      <w:tblPr/>
      <w:tcPr>
        <w:shd w:val="clear" w:color="auto" w:fill="E4F8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F2EB" w:themeFill="accent5" w:themeFillTint="33"/>
      </w:tcPr>
    </w:tblStylePr>
    <w:tblStylePr w:type="band1Vert">
      <w:tblPr/>
      <w:tcPr>
        <w:shd w:val="clear" w:color="auto" w:fill="78DECD" w:themeFill="accent5" w:themeFillTint="7F"/>
      </w:tcPr>
    </w:tblStylePr>
    <w:tblStylePr w:type="band1Horz">
      <w:tblPr/>
      <w:tcPr>
        <w:tcBorders>
          <w:insideH w:val="single" w:sz="6" w:space="0" w:color="228E7C" w:themeColor="accent5"/>
          <w:insideV w:val="single" w:sz="6" w:space="0" w:color="228E7C" w:themeColor="accent5"/>
        </w:tcBorders>
        <w:shd w:val="clear" w:color="auto" w:fill="78DECD"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060" w:themeColor="accent6"/>
        <w:left w:val="single" w:sz="8" w:space="0" w:color="002060" w:themeColor="accent6"/>
        <w:bottom w:val="single" w:sz="8" w:space="0" w:color="002060" w:themeColor="accent6"/>
        <w:right w:val="single" w:sz="8" w:space="0" w:color="002060" w:themeColor="accent6"/>
        <w:insideH w:val="single" w:sz="8" w:space="0" w:color="002060" w:themeColor="accent6"/>
        <w:insideV w:val="single" w:sz="8" w:space="0" w:color="002060" w:themeColor="accent6"/>
      </w:tblBorders>
    </w:tblPr>
    <w:tcPr>
      <w:shd w:val="clear" w:color="auto" w:fill="98BAFF" w:themeFill="accent6" w:themeFillTint="3F"/>
    </w:tcPr>
    <w:tblStylePr w:type="firstRow">
      <w:rPr>
        <w:b/>
        <w:bCs/>
        <w:color w:val="000000" w:themeColor="text1"/>
      </w:rPr>
      <w:tblPr/>
      <w:tcPr>
        <w:shd w:val="clear" w:color="auto" w:fill="D6E3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CC7FF" w:themeFill="accent6" w:themeFillTint="33"/>
      </w:tcPr>
    </w:tblStylePr>
    <w:tblStylePr w:type="band1Vert">
      <w:tblPr/>
      <w:tcPr>
        <w:shd w:val="clear" w:color="auto" w:fill="3075FF" w:themeFill="accent6" w:themeFillTint="7F"/>
      </w:tcPr>
    </w:tblStylePr>
    <w:tblStylePr w:type="band1Horz">
      <w:tblPr/>
      <w:tcPr>
        <w:tcBorders>
          <w:insideH w:val="single" w:sz="6" w:space="0" w:color="002060" w:themeColor="accent6"/>
          <w:insideV w:val="single" w:sz="6" w:space="0" w:color="002060" w:themeColor="accent6"/>
        </w:tcBorders>
        <w:shd w:val="clear" w:color="auto" w:fill="3075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E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98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98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98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98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2D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2D9FF"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F3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D1F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D1F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D1F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D1F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E7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E7F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4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15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15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15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15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8D6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8D6FF"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AC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8A2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8A2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8A2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8A2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D68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D685"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F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28E7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28E7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28E7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28E7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8DEC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8DECD"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8BA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06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06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06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06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075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075FF"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1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6983" w:themeColor="accent1"/>
        <w:bottom w:val="single" w:sz="8" w:space="0" w:color="006983" w:themeColor="accent1"/>
      </w:tblBorders>
    </w:tblPr>
    <w:tblStylePr w:type="firstRow">
      <w:rPr>
        <w:rFonts w:asciiTheme="majorHAnsi" w:eastAsiaTheme="majorEastAsia" w:hAnsiTheme="majorHAnsi" w:cstheme="majorBidi"/>
      </w:rPr>
      <w:tblPr/>
      <w:tcPr>
        <w:tcBorders>
          <w:top w:val="nil"/>
          <w:bottom w:val="single" w:sz="8" w:space="0" w:color="006983" w:themeColor="accent1"/>
        </w:tcBorders>
      </w:tcPr>
    </w:tblStylePr>
    <w:tblStylePr w:type="lastRow">
      <w:rPr>
        <w:b/>
        <w:bCs/>
        <w:color w:val="003145" w:themeColor="text2"/>
      </w:rPr>
      <w:tblPr/>
      <w:tcPr>
        <w:tcBorders>
          <w:top w:val="single" w:sz="8" w:space="0" w:color="006983" w:themeColor="accent1"/>
          <w:bottom w:val="single" w:sz="8" w:space="0" w:color="006983" w:themeColor="accent1"/>
        </w:tcBorders>
      </w:tcPr>
    </w:tblStylePr>
    <w:tblStylePr w:type="firstCol">
      <w:rPr>
        <w:b/>
        <w:bCs/>
      </w:rPr>
    </w:tblStylePr>
    <w:tblStylePr w:type="lastCol">
      <w:rPr>
        <w:b/>
        <w:bCs/>
      </w:rPr>
      <w:tblPr/>
      <w:tcPr>
        <w:tcBorders>
          <w:top w:val="single" w:sz="8" w:space="0" w:color="006983" w:themeColor="accent1"/>
          <w:bottom w:val="single" w:sz="8" w:space="0" w:color="006983" w:themeColor="accent1"/>
        </w:tcBorders>
      </w:tcPr>
    </w:tblStylePr>
    <w:tblStylePr w:type="band1Vert">
      <w:tblPr/>
      <w:tcPr>
        <w:shd w:val="clear" w:color="auto" w:fill="A1ECFF" w:themeFill="accent1" w:themeFillTint="3F"/>
      </w:tcPr>
    </w:tblStylePr>
    <w:tblStylePr w:type="band1Horz">
      <w:tblPr/>
      <w:tcPr>
        <w:shd w:val="clear" w:color="auto" w:fill="A1ECFF"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1BD1FF" w:themeColor="accent2"/>
        <w:bottom w:val="single" w:sz="8" w:space="0" w:color="1BD1FF" w:themeColor="accent2"/>
      </w:tblBorders>
    </w:tblPr>
    <w:tblStylePr w:type="firstRow">
      <w:rPr>
        <w:rFonts w:asciiTheme="majorHAnsi" w:eastAsiaTheme="majorEastAsia" w:hAnsiTheme="majorHAnsi" w:cstheme="majorBidi"/>
      </w:rPr>
      <w:tblPr/>
      <w:tcPr>
        <w:tcBorders>
          <w:top w:val="nil"/>
          <w:bottom w:val="single" w:sz="8" w:space="0" w:color="1BD1FF" w:themeColor="accent2"/>
        </w:tcBorders>
      </w:tcPr>
    </w:tblStylePr>
    <w:tblStylePr w:type="lastRow">
      <w:rPr>
        <w:b/>
        <w:bCs/>
        <w:color w:val="003145" w:themeColor="text2"/>
      </w:rPr>
      <w:tblPr/>
      <w:tcPr>
        <w:tcBorders>
          <w:top w:val="single" w:sz="8" w:space="0" w:color="1BD1FF" w:themeColor="accent2"/>
          <w:bottom w:val="single" w:sz="8" w:space="0" w:color="1BD1FF" w:themeColor="accent2"/>
        </w:tcBorders>
      </w:tcPr>
    </w:tblStylePr>
    <w:tblStylePr w:type="firstCol">
      <w:rPr>
        <w:b/>
        <w:bCs/>
      </w:rPr>
    </w:tblStylePr>
    <w:tblStylePr w:type="lastCol">
      <w:rPr>
        <w:b/>
        <w:bCs/>
      </w:rPr>
      <w:tblPr/>
      <w:tcPr>
        <w:tcBorders>
          <w:top w:val="single" w:sz="8" w:space="0" w:color="1BD1FF" w:themeColor="accent2"/>
          <w:bottom w:val="single" w:sz="8" w:space="0" w:color="1BD1FF" w:themeColor="accent2"/>
        </w:tcBorders>
      </w:tcPr>
    </w:tblStylePr>
    <w:tblStylePr w:type="band1Vert">
      <w:tblPr/>
      <w:tcPr>
        <w:shd w:val="clear" w:color="auto" w:fill="C6F3FF" w:themeFill="accent2" w:themeFillTint="3F"/>
      </w:tcPr>
    </w:tblStylePr>
    <w:tblStylePr w:type="band1Horz">
      <w:tblPr/>
      <w:tcPr>
        <w:shd w:val="clear" w:color="auto" w:fill="C6F3FF"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004150" w:themeColor="accent3"/>
        <w:bottom w:val="single" w:sz="8" w:space="0" w:color="004150" w:themeColor="accent3"/>
      </w:tblBorders>
    </w:tblPr>
    <w:tblStylePr w:type="firstRow">
      <w:rPr>
        <w:rFonts w:asciiTheme="majorHAnsi" w:eastAsiaTheme="majorEastAsia" w:hAnsiTheme="majorHAnsi" w:cstheme="majorBidi"/>
      </w:rPr>
      <w:tblPr/>
      <w:tcPr>
        <w:tcBorders>
          <w:top w:val="nil"/>
          <w:bottom w:val="single" w:sz="8" w:space="0" w:color="004150" w:themeColor="accent3"/>
        </w:tcBorders>
      </w:tcPr>
    </w:tblStylePr>
    <w:tblStylePr w:type="lastRow">
      <w:rPr>
        <w:b/>
        <w:bCs/>
        <w:color w:val="003145" w:themeColor="text2"/>
      </w:rPr>
      <w:tblPr/>
      <w:tcPr>
        <w:tcBorders>
          <w:top w:val="single" w:sz="8" w:space="0" w:color="004150" w:themeColor="accent3"/>
          <w:bottom w:val="single" w:sz="8" w:space="0" w:color="004150" w:themeColor="accent3"/>
        </w:tcBorders>
      </w:tcPr>
    </w:tblStylePr>
    <w:tblStylePr w:type="firstCol">
      <w:rPr>
        <w:b/>
        <w:bCs/>
      </w:rPr>
    </w:tblStylePr>
    <w:tblStylePr w:type="lastCol">
      <w:rPr>
        <w:b/>
        <w:bCs/>
      </w:rPr>
      <w:tblPr/>
      <w:tcPr>
        <w:tcBorders>
          <w:top w:val="single" w:sz="8" w:space="0" w:color="004150" w:themeColor="accent3"/>
          <w:bottom w:val="single" w:sz="8" w:space="0" w:color="004150" w:themeColor="accent3"/>
        </w:tcBorders>
      </w:tcPr>
    </w:tblStylePr>
    <w:tblStylePr w:type="band1Vert">
      <w:tblPr/>
      <w:tcPr>
        <w:shd w:val="clear" w:color="auto" w:fill="94EAFF" w:themeFill="accent3" w:themeFillTint="3F"/>
      </w:tcPr>
    </w:tblStylePr>
    <w:tblStylePr w:type="band1Horz">
      <w:tblPr/>
      <w:tcPr>
        <w:shd w:val="clear" w:color="auto" w:fill="94EAFF"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3C8A2E" w:themeColor="accent4"/>
        <w:bottom w:val="single" w:sz="8" w:space="0" w:color="3C8A2E" w:themeColor="accent4"/>
      </w:tblBorders>
    </w:tblPr>
    <w:tblStylePr w:type="firstRow">
      <w:rPr>
        <w:rFonts w:asciiTheme="majorHAnsi" w:eastAsiaTheme="majorEastAsia" w:hAnsiTheme="majorHAnsi" w:cstheme="majorBidi"/>
      </w:rPr>
      <w:tblPr/>
      <w:tcPr>
        <w:tcBorders>
          <w:top w:val="nil"/>
          <w:bottom w:val="single" w:sz="8" w:space="0" w:color="3C8A2E" w:themeColor="accent4"/>
        </w:tcBorders>
      </w:tcPr>
    </w:tblStylePr>
    <w:tblStylePr w:type="lastRow">
      <w:rPr>
        <w:b/>
        <w:bCs/>
        <w:color w:val="003145" w:themeColor="text2"/>
      </w:rPr>
      <w:tblPr/>
      <w:tcPr>
        <w:tcBorders>
          <w:top w:val="single" w:sz="8" w:space="0" w:color="3C8A2E" w:themeColor="accent4"/>
          <w:bottom w:val="single" w:sz="8" w:space="0" w:color="3C8A2E" w:themeColor="accent4"/>
        </w:tcBorders>
      </w:tcPr>
    </w:tblStylePr>
    <w:tblStylePr w:type="firstCol">
      <w:rPr>
        <w:b/>
        <w:bCs/>
      </w:rPr>
    </w:tblStylePr>
    <w:tblStylePr w:type="lastCol">
      <w:rPr>
        <w:b/>
        <w:bCs/>
      </w:rPr>
      <w:tblPr/>
      <w:tcPr>
        <w:tcBorders>
          <w:top w:val="single" w:sz="8" w:space="0" w:color="3C8A2E" w:themeColor="accent4"/>
          <w:bottom w:val="single" w:sz="8" w:space="0" w:color="3C8A2E" w:themeColor="accent4"/>
        </w:tcBorders>
      </w:tcPr>
    </w:tblStylePr>
    <w:tblStylePr w:type="band1Vert">
      <w:tblPr/>
      <w:tcPr>
        <w:shd w:val="clear" w:color="auto" w:fill="C8EAC2" w:themeFill="accent4" w:themeFillTint="3F"/>
      </w:tcPr>
    </w:tblStylePr>
    <w:tblStylePr w:type="band1Horz">
      <w:tblPr/>
      <w:tcPr>
        <w:shd w:val="clear" w:color="auto" w:fill="C8EAC2"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228E7C" w:themeColor="accent5"/>
        <w:bottom w:val="single" w:sz="8" w:space="0" w:color="228E7C" w:themeColor="accent5"/>
      </w:tblBorders>
    </w:tblPr>
    <w:tblStylePr w:type="firstRow">
      <w:rPr>
        <w:rFonts w:asciiTheme="majorHAnsi" w:eastAsiaTheme="majorEastAsia" w:hAnsiTheme="majorHAnsi" w:cstheme="majorBidi"/>
      </w:rPr>
      <w:tblPr/>
      <w:tcPr>
        <w:tcBorders>
          <w:top w:val="nil"/>
          <w:bottom w:val="single" w:sz="8" w:space="0" w:color="228E7C" w:themeColor="accent5"/>
        </w:tcBorders>
      </w:tcPr>
    </w:tblStylePr>
    <w:tblStylePr w:type="lastRow">
      <w:rPr>
        <w:b/>
        <w:bCs/>
        <w:color w:val="003145" w:themeColor="text2"/>
      </w:rPr>
      <w:tblPr/>
      <w:tcPr>
        <w:tcBorders>
          <w:top w:val="single" w:sz="8" w:space="0" w:color="228E7C" w:themeColor="accent5"/>
          <w:bottom w:val="single" w:sz="8" w:space="0" w:color="228E7C" w:themeColor="accent5"/>
        </w:tcBorders>
      </w:tcPr>
    </w:tblStylePr>
    <w:tblStylePr w:type="firstCol">
      <w:rPr>
        <w:b/>
        <w:bCs/>
      </w:rPr>
    </w:tblStylePr>
    <w:tblStylePr w:type="lastCol">
      <w:rPr>
        <w:b/>
        <w:bCs/>
      </w:rPr>
      <w:tblPr/>
      <w:tcPr>
        <w:tcBorders>
          <w:top w:val="single" w:sz="8" w:space="0" w:color="228E7C" w:themeColor="accent5"/>
          <w:bottom w:val="single" w:sz="8" w:space="0" w:color="228E7C" w:themeColor="accent5"/>
        </w:tcBorders>
      </w:tcPr>
    </w:tblStylePr>
    <w:tblStylePr w:type="band1Vert">
      <w:tblPr/>
      <w:tcPr>
        <w:shd w:val="clear" w:color="auto" w:fill="BCEFE6" w:themeFill="accent5" w:themeFillTint="3F"/>
      </w:tcPr>
    </w:tblStylePr>
    <w:tblStylePr w:type="band1Horz">
      <w:tblPr/>
      <w:tcPr>
        <w:shd w:val="clear" w:color="auto" w:fill="BCEFE6"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002060" w:themeColor="accent6"/>
        <w:bottom w:val="single" w:sz="8" w:space="0" w:color="002060" w:themeColor="accent6"/>
      </w:tblBorders>
    </w:tblPr>
    <w:tblStylePr w:type="firstRow">
      <w:rPr>
        <w:rFonts w:asciiTheme="majorHAnsi" w:eastAsiaTheme="majorEastAsia" w:hAnsiTheme="majorHAnsi" w:cstheme="majorBidi"/>
      </w:rPr>
      <w:tblPr/>
      <w:tcPr>
        <w:tcBorders>
          <w:top w:val="nil"/>
          <w:bottom w:val="single" w:sz="8" w:space="0" w:color="002060" w:themeColor="accent6"/>
        </w:tcBorders>
      </w:tcPr>
    </w:tblStylePr>
    <w:tblStylePr w:type="lastRow">
      <w:rPr>
        <w:b/>
        <w:bCs/>
        <w:color w:val="003145" w:themeColor="text2"/>
      </w:rPr>
      <w:tblPr/>
      <w:tcPr>
        <w:tcBorders>
          <w:top w:val="single" w:sz="8" w:space="0" w:color="002060" w:themeColor="accent6"/>
          <w:bottom w:val="single" w:sz="8" w:space="0" w:color="002060" w:themeColor="accent6"/>
        </w:tcBorders>
      </w:tcPr>
    </w:tblStylePr>
    <w:tblStylePr w:type="firstCol">
      <w:rPr>
        <w:b/>
        <w:bCs/>
      </w:rPr>
    </w:tblStylePr>
    <w:tblStylePr w:type="lastCol">
      <w:rPr>
        <w:b/>
        <w:bCs/>
      </w:rPr>
      <w:tblPr/>
      <w:tcPr>
        <w:tcBorders>
          <w:top w:val="single" w:sz="8" w:space="0" w:color="002060" w:themeColor="accent6"/>
          <w:bottom w:val="single" w:sz="8" w:space="0" w:color="002060" w:themeColor="accent6"/>
        </w:tcBorders>
      </w:tcPr>
    </w:tblStylePr>
    <w:tblStylePr w:type="band1Vert">
      <w:tblPr/>
      <w:tcPr>
        <w:shd w:val="clear" w:color="auto" w:fill="98BAFF" w:themeFill="accent6" w:themeFillTint="3F"/>
      </w:tcPr>
    </w:tblStylePr>
    <w:tblStylePr w:type="band1Horz">
      <w:tblPr/>
      <w:tcPr>
        <w:shd w:val="clear" w:color="auto" w:fill="98BAFF"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983" w:themeColor="accent1"/>
        <w:left w:val="single" w:sz="8" w:space="0" w:color="006983" w:themeColor="accent1"/>
        <w:bottom w:val="single" w:sz="8" w:space="0" w:color="006983" w:themeColor="accent1"/>
        <w:right w:val="single" w:sz="8" w:space="0" w:color="006983" w:themeColor="accent1"/>
      </w:tblBorders>
    </w:tblPr>
    <w:tblStylePr w:type="firstRow">
      <w:rPr>
        <w:sz w:val="24"/>
        <w:szCs w:val="24"/>
      </w:rPr>
      <w:tblPr/>
      <w:tcPr>
        <w:tcBorders>
          <w:top w:val="nil"/>
          <w:left w:val="nil"/>
          <w:bottom w:val="single" w:sz="24" w:space="0" w:color="006983" w:themeColor="accent1"/>
          <w:right w:val="nil"/>
          <w:insideH w:val="nil"/>
          <w:insideV w:val="nil"/>
        </w:tcBorders>
        <w:shd w:val="clear" w:color="auto" w:fill="FFFFFF" w:themeFill="background1"/>
      </w:tcPr>
    </w:tblStylePr>
    <w:tblStylePr w:type="lastRow">
      <w:tblPr/>
      <w:tcPr>
        <w:tcBorders>
          <w:top w:val="single" w:sz="8" w:space="0" w:color="00698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983" w:themeColor="accent1"/>
          <w:insideH w:val="nil"/>
          <w:insideV w:val="nil"/>
        </w:tcBorders>
        <w:shd w:val="clear" w:color="auto" w:fill="FFFFFF" w:themeFill="background1"/>
      </w:tcPr>
    </w:tblStylePr>
    <w:tblStylePr w:type="lastCol">
      <w:tblPr/>
      <w:tcPr>
        <w:tcBorders>
          <w:top w:val="nil"/>
          <w:left w:val="single" w:sz="8" w:space="0" w:color="00698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ECFF" w:themeFill="accent1" w:themeFillTint="3F"/>
      </w:tcPr>
    </w:tblStylePr>
    <w:tblStylePr w:type="band1Horz">
      <w:tblPr/>
      <w:tcPr>
        <w:tcBorders>
          <w:top w:val="nil"/>
          <w:bottom w:val="nil"/>
          <w:insideH w:val="nil"/>
          <w:insideV w:val="nil"/>
        </w:tcBorders>
        <w:shd w:val="clear" w:color="auto" w:fill="A1E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D1FF" w:themeColor="accent2"/>
        <w:left w:val="single" w:sz="8" w:space="0" w:color="1BD1FF" w:themeColor="accent2"/>
        <w:bottom w:val="single" w:sz="8" w:space="0" w:color="1BD1FF" w:themeColor="accent2"/>
        <w:right w:val="single" w:sz="8" w:space="0" w:color="1BD1FF" w:themeColor="accent2"/>
      </w:tblBorders>
    </w:tblPr>
    <w:tblStylePr w:type="firstRow">
      <w:rPr>
        <w:sz w:val="24"/>
        <w:szCs w:val="24"/>
      </w:rPr>
      <w:tblPr/>
      <w:tcPr>
        <w:tcBorders>
          <w:top w:val="nil"/>
          <w:left w:val="nil"/>
          <w:bottom w:val="single" w:sz="24" w:space="0" w:color="1BD1FF" w:themeColor="accent2"/>
          <w:right w:val="nil"/>
          <w:insideH w:val="nil"/>
          <w:insideV w:val="nil"/>
        </w:tcBorders>
        <w:shd w:val="clear" w:color="auto" w:fill="FFFFFF" w:themeFill="background1"/>
      </w:tcPr>
    </w:tblStylePr>
    <w:tblStylePr w:type="lastRow">
      <w:tblPr/>
      <w:tcPr>
        <w:tcBorders>
          <w:top w:val="single" w:sz="8" w:space="0" w:color="1BD1F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D1FF" w:themeColor="accent2"/>
          <w:insideH w:val="nil"/>
          <w:insideV w:val="nil"/>
        </w:tcBorders>
        <w:shd w:val="clear" w:color="auto" w:fill="FFFFFF" w:themeFill="background1"/>
      </w:tcPr>
    </w:tblStylePr>
    <w:tblStylePr w:type="lastCol">
      <w:tblPr/>
      <w:tcPr>
        <w:tcBorders>
          <w:top w:val="nil"/>
          <w:left w:val="single" w:sz="8" w:space="0" w:color="1BD1F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F3FF" w:themeFill="accent2" w:themeFillTint="3F"/>
      </w:tcPr>
    </w:tblStylePr>
    <w:tblStylePr w:type="band1Horz">
      <w:tblPr/>
      <w:tcPr>
        <w:tcBorders>
          <w:top w:val="nil"/>
          <w:bottom w:val="nil"/>
          <w:insideH w:val="nil"/>
          <w:insideV w:val="nil"/>
        </w:tcBorders>
        <w:shd w:val="clear" w:color="auto" w:fill="C6F3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150" w:themeColor="accent3"/>
        <w:left w:val="single" w:sz="8" w:space="0" w:color="004150" w:themeColor="accent3"/>
        <w:bottom w:val="single" w:sz="8" w:space="0" w:color="004150" w:themeColor="accent3"/>
        <w:right w:val="single" w:sz="8" w:space="0" w:color="004150" w:themeColor="accent3"/>
      </w:tblBorders>
    </w:tblPr>
    <w:tblStylePr w:type="firstRow">
      <w:rPr>
        <w:sz w:val="24"/>
        <w:szCs w:val="24"/>
      </w:rPr>
      <w:tblPr/>
      <w:tcPr>
        <w:tcBorders>
          <w:top w:val="nil"/>
          <w:left w:val="nil"/>
          <w:bottom w:val="single" w:sz="24" w:space="0" w:color="004150" w:themeColor="accent3"/>
          <w:right w:val="nil"/>
          <w:insideH w:val="nil"/>
          <w:insideV w:val="nil"/>
        </w:tcBorders>
        <w:shd w:val="clear" w:color="auto" w:fill="FFFFFF" w:themeFill="background1"/>
      </w:tcPr>
    </w:tblStylePr>
    <w:tblStylePr w:type="lastRow">
      <w:tblPr/>
      <w:tcPr>
        <w:tcBorders>
          <w:top w:val="single" w:sz="8" w:space="0" w:color="00415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150" w:themeColor="accent3"/>
          <w:insideH w:val="nil"/>
          <w:insideV w:val="nil"/>
        </w:tcBorders>
        <w:shd w:val="clear" w:color="auto" w:fill="FFFFFF" w:themeFill="background1"/>
      </w:tcPr>
    </w:tblStylePr>
    <w:tblStylePr w:type="lastCol">
      <w:tblPr/>
      <w:tcPr>
        <w:tcBorders>
          <w:top w:val="nil"/>
          <w:left w:val="single" w:sz="8" w:space="0" w:color="00415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4EAFF" w:themeFill="accent3" w:themeFillTint="3F"/>
      </w:tcPr>
    </w:tblStylePr>
    <w:tblStylePr w:type="band1Horz">
      <w:tblPr/>
      <w:tcPr>
        <w:tcBorders>
          <w:top w:val="nil"/>
          <w:bottom w:val="nil"/>
          <w:insideH w:val="nil"/>
          <w:insideV w:val="nil"/>
        </w:tcBorders>
        <w:shd w:val="clear" w:color="auto" w:fill="94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8A2E" w:themeColor="accent4"/>
        <w:left w:val="single" w:sz="8" w:space="0" w:color="3C8A2E" w:themeColor="accent4"/>
        <w:bottom w:val="single" w:sz="8" w:space="0" w:color="3C8A2E" w:themeColor="accent4"/>
        <w:right w:val="single" w:sz="8" w:space="0" w:color="3C8A2E" w:themeColor="accent4"/>
      </w:tblBorders>
    </w:tblPr>
    <w:tblStylePr w:type="firstRow">
      <w:rPr>
        <w:sz w:val="24"/>
        <w:szCs w:val="24"/>
      </w:rPr>
      <w:tblPr/>
      <w:tcPr>
        <w:tcBorders>
          <w:top w:val="nil"/>
          <w:left w:val="nil"/>
          <w:bottom w:val="single" w:sz="24" w:space="0" w:color="3C8A2E" w:themeColor="accent4"/>
          <w:right w:val="nil"/>
          <w:insideH w:val="nil"/>
          <w:insideV w:val="nil"/>
        </w:tcBorders>
        <w:shd w:val="clear" w:color="auto" w:fill="FFFFFF" w:themeFill="background1"/>
      </w:tcPr>
    </w:tblStylePr>
    <w:tblStylePr w:type="lastRow">
      <w:tblPr/>
      <w:tcPr>
        <w:tcBorders>
          <w:top w:val="single" w:sz="8" w:space="0" w:color="3C8A2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8A2E" w:themeColor="accent4"/>
          <w:insideH w:val="nil"/>
          <w:insideV w:val="nil"/>
        </w:tcBorders>
        <w:shd w:val="clear" w:color="auto" w:fill="FFFFFF" w:themeFill="background1"/>
      </w:tcPr>
    </w:tblStylePr>
    <w:tblStylePr w:type="lastCol">
      <w:tblPr/>
      <w:tcPr>
        <w:tcBorders>
          <w:top w:val="nil"/>
          <w:left w:val="single" w:sz="8" w:space="0" w:color="3C8A2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AC2" w:themeFill="accent4" w:themeFillTint="3F"/>
      </w:tcPr>
    </w:tblStylePr>
    <w:tblStylePr w:type="band1Horz">
      <w:tblPr/>
      <w:tcPr>
        <w:tcBorders>
          <w:top w:val="nil"/>
          <w:bottom w:val="nil"/>
          <w:insideH w:val="nil"/>
          <w:insideV w:val="nil"/>
        </w:tcBorders>
        <w:shd w:val="clear" w:color="auto" w:fill="C8EAC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28E7C" w:themeColor="accent5"/>
        <w:left w:val="single" w:sz="8" w:space="0" w:color="228E7C" w:themeColor="accent5"/>
        <w:bottom w:val="single" w:sz="8" w:space="0" w:color="228E7C" w:themeColor="accent5"/>
        <w:right w:val="single" w:sz="8" w:space="0" w:color="228E7C" w:themeColor="accent5"/>
      </w:tblBorders>
    </w:tblPr>
    <w:tblStylePr w:type="firstRow">
      <w:rPr>
        <w:sz w:val="24"/>
        <w:szCs w:val="24"/>
      </w:rPr>
      <w:tblPr/>
      <w:tcPr>
        <w:tcBorders>
          <w:top w:val="nil"/>
          <w:left w:val="nil"/>
          <w:bottom w:val="single" w:sz="24" w:space="0" w:color="228E7C" w:themeColor="accent5"/>
          <w:right w:val="nil"/>
          <w:insideH w:val="nil"/>
          <w:insideV w:val="nil"/>
        </w:tcBorders>
        <w:shd w:val="clear" w:color="auto" w:fill="FFFFFF" w:themeFill="background1"/>
      </w:tcPr>
    </w:tblStylePr>
    <w:tblStylePr w:type="lastRow">
      <w:tblPr/>
      <w:tcPr>
        <w:tcBorders>
          <w:top w:val="single" w:sz="8" w:space="0" w:color="228E7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28E7C" w:themeColor="accent5"/>
          <w:insideH w:val="nil"/>
          <w:insideV w:val="nil"/>
        </w:tcBorders>
        <w:shd w:val="clear" w:color="auto" w:fill="FFFFFF" w:themeFill="background1"/>
      </w:tcPr>
    </w:tblStylePr>
    <w:tblStylePr w:type="lastCol">
      <w:tblPr/>
      <w:tcPr>
        <w:tcBorders>
          <w:top w:val="nil"/>
          <w:left w:val="single" w:sz="8" w:space="0" w:color="228E7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FE6" w:themeFill="accent5" w:themeFillTint="3F"/>
      </w:tcPr>
    </w:tblStylePr>
    <w:tblStylePr w:type="band1Horz">
      <w:tblPr/>
      <w:tcPr>
        <w:tcBorders>
          <w:top w:val="nil"/>
          <w:bottom w:val="nil"/>
          <w:insideH w:val="nil"/>
          <w:insideV w:val="nil"/>
        </w:tcBorders>
        <w:shd w:val="clear" w:color="auto" w:fill="BCEF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060" w:themeColor="accent6"/>
        <w:left w:val="single" w:sz="8" w:space="0" w:color="002060" w:themeColor="accent6"/>
        <w:bottom w:val="single" w:sz="8" w:space="0" w:color="002060" w:themeColor="accent6"/>
        <w:right w:val="single" w:sz="8" w:space="0" w:color="002060" w:themeColor="accent6"/>
      </w:tblBorders>
    </w:tblPr>
    <w:tblStylePr w:type="firstRow">
      <w:rPr>
        <w:sz w:val="24"/>
        <w:szCs w:val="24"/>
      </w:rPr>
      <w:tblPr/>
      <w:tcPr>
        <w:tcBorders>
          <w:top w:val="nil"/>
          <w:left w:val="nil"/>
          <w:bottom w:val="single" w:sz="24" w:space="0" w:color="002060" w:themeColor="accent6"/>
          <w:right w:val="nil"/>
          <w:insideH w:val="nil"/>
          <w:insideV w:val="nil"/>
        </w:tcBorders>
        <w:shd w:val="clear" w:color="auto" w:fill="FFFFFF" w:themeFill="background1"/>
      </w:tcPr>
    </w:tblStylePr>
    <w:tblStylePr w:type="lastRow">
      <w:tblPr/>
      <w:tcPr>
        <w:tcBorders>
          <w:top w:val="single" w:sz="8" w:space="0" w:color="00206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060" w:themeColor="accent6"/>
          <w:insideH w:val="nil"/>
          <w:insideV w:val="nil"/>
        </w:tcBorders>
        <w:shd w:val="clear" w:color="auto" w:fill="FFFFFF" w:themeFill="background1"/>
      </w:tcPr>
    </w:tblStylePr>
    <w:tblStylePr w:type="lastCol">
      <w:tblPr/>
      <w:tcPr>
        <w:tcBorders>
          <w:top w:val="nil"/>
          <w:left w:val="single" w:sz="8" w:space="0" w:color="00206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8BAFF" w:themeFill="accent6" w:themeFillTint="3F"/>
      </w:tcPr>
    </w:tblStylePr>
    <w:tblStylePr w:type="band1Horz">
      <w:tblPr/>
      <w:tcPr>
        <w:tcBorders>
          <w:top w:val="nil"/>
          <w:bottom w:val="nil"/>
          <w:insideH w:val="nil"/>
          <w:insideV w:val="nil"/>
        </w:tcBorders>
        <w:shd w:val="clear" w:color="auto" w:fill="98BA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B4E2" w:themeColor="accent1" w:themeTint="BF"/>
        <w:left w:val="single" w:sz="8" w:space="0" w:color="00B4E2" w:themeColor="accent1" w:themeTint="BF"/>
        <w:bottom w:val="single" w:sz="8" w:space="0" w:color="00B4E2" w:themeColor="accent1" w:themeTint="BF"/>
        <w:right w:val="single" w:sz="8" w:space="0" w:color="00B4E2" w:themeColor="accent1" w:themeTint="BF"/>
        <w:insideH w:val="single" w:sz="8" w:space="0" w:color="00B4E2" w:themeColor="accent1" w:themeTint="BF"/>
      </w:tblBorders>
    </w:tblPr>
    <w:tblStylePr w:type="firstRow">
      <w:pPr>
        <w:spacing w:before="0" w:after="0" w:line="240" w:lineRule="auto"/>
      </w:pPr>
      <w:rPr>
        <w:b/>
        <w:bCs/>
        <w:color w:val="FFFFFF" w:themeColor="background1"/>
      </w:rPr>
      <w:tblPr/>
      <w:tcPr>
        <w:tcBorders>
          <w:top w:val="single" w:sz="8" w:space="0" w:color="00B4E2" w:themeColor="accent1" w:themeTint="BF"/>
          <w:left w:val="single" w:sz="8" w:space="0" w:color="00B4E2" w:themeColor="accent1" w:themeTint="BF"/>
          <w:bottom w:val="single" w:sz="8" w:space="0" w:color="00B4E2" w:themeColor="accent1" w:themeTint="BF"/>
          <w:right w:val="single" w:sz="8" w:space="0" w:color="00B4E2" w:themeColor="accent1" w:themeTint="BF"/>
          <w:insideH w:val="nil"/>
          <w:insideV w:val="nil"/>
        </w:tcBorders>
        <w:shd w:val="clear" w:color="auto" w:fill="006983" w:themeFill="accent1"/>
      </w:tcPr>
    </w:tblStylePr>
    <w:tblStylePr w:type="lastRow">
      <w:pPr>
        <w:spacing w:before="0" w:after="0" w:line="240" w:lineRule="auto"/>
      </w:pPr>
      <w:rPr>
        <w:b/>
        <w:bCs/>
      </w:rPr>
      <w:tblPr/>
      <w:tcPr>
        <w:tcBorders>
          <w:top w:val="double" w:sz="6" w:space="0" w:color="00B4E2" w:themeColor="accent1" w:themeTint="BF"/>
          <w:left w:val="single" w:sz="8" w:space="0" w:color="00B4E2" w:themeColor="accent1" w:themeTint="BF"/>
          <w:bottom w:val="single" w:sz="8" w:space="0" w:color="00B4E2" w:themeColor="accent1" w:themeTint="BF"/>
          <w:right w:val="single" w:sz="8" w:space="0" w:color="00B4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ECFF" w:themeFill="accent1" w:themeFillTint="3F"/>
      </w:tcPr>
    </w:tblStylePr>
    <w:tblStylePr w:type="band1Horz">
      <w:tblPr/>
      <w:tcPr>
        <w:tcBorders>
          <w:insideH w:val="nil"/>
          <w:insideV w:val="nil"/>
        </w:tcBorders>
        <w:shd w:val="clear" w:color="auto" w:fill="A1EC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54DCFF" w:themeColor="accent2" w:themeTint="BF"/>
        <w:left w:val="single" w:sz="8" w:space="0" w:color="54DCFF" w:themeColor="accent2" w:themeTint="BF"/>
        <w:bottom w:val="single" w:sz="8" w:space="0" w:color="54DCFF" w:themeColor="accent2" w:themeTint="BF"/>
        <w:right w:val="single" w:sz="8" w:space="0" w:color="54DCFF" w:themeColor="accent2" w:themeTint="BF"/>
        <w:insideH w:val="single" w:sz="8" w:space="0" w:color="54DCFF" w:themeColor="accent2" w:themeTint="BF"/>
      </w:tblBorders>
    </w:tblPr>
    <w:tblStylePr w:type="firstRow">
      <w:pPr>
        <w:spacing w:before="0" w:after="0" w:line="240" w:lineRule="auto"/>
      </w:pPr>
      <w:rPr>
        <w:b/>
        <w:bCs/>
        <w:color w:val="FFFFFF" w:themeColor="background1"/>
      </w:rPr>
      <w:tblPr/>
      <w:tcPr>
        <w:tcBorders>
          <w:top w:val="single" w:sz="8" w:space="0" w:color="54DCFF" w:themeColor="accent2" w:themeTint="BF"/>
          <w:left w:val="single" w:sz="8" w:space="0" w:color="54DCFF" w:themeColor="accent2" w:themeTint="BF"/>
          <w:bottom w:val="single" w:sz="8" w:space="0" w:color="54DCFF" w:themeColor="accent2" w:themeTint="BF"/>
          <w:right w:val="single" w:sz="8" w:space="0" w:color="54DCFF" w:themeColor="accent2" w:themeTint="BF"/>
          <w:insideH w:val="nil"/>
          <w:insideV w:val="nil"/>
        </w:tcBorders>
        <w:shd w:val="clear" w:color="auto" w:fill="1BD1FF" w:themeFill="accent2"/>
      </w:tcPr>
    </w:tblStylePr>
    <w:tblStylePr w:type="lastRow">
      <w:pPr>
        <w:spacing w:before="0" w:after="0" w:line="240" w:lineRule="auto"/>
      </w:pPr>
      <w:rPr>
        <w:b/>
        <w:bCs/>
      </w:rPr>
      <w:tblPr/>
      <w:tcPr>
        <w:tcBorders>
          <w:top w:val="double" w:sz="6" w:space="0" w:color="54DCFF" w:themeColor="accent2" w:themeTint="BF"/>
          <w:left w:val="single" w:sz="8" w:space="0" w:color="54DCFF" w:themeColor="accent2" w:themeTint="BF"/>
          <w:bottom w:val="single" w:sz="8" w:space="0" w:color="54DCFF" w:themeColor="accent2" w:themeTint="BF"/>
          <w:right w:val="single" w:sz="8" w:space="0" w:color="54DC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6F3FF" w:themeFill="accent2" w:themeFillTint="3F"/>
      </w:tcPr>
    </w:tblStylePr>
    <w:tblStylePr w:type="band1Horz">
      <w:tblPr/>
      <w:tcPr>
        <w:tcBorders>
          <w:insideH w:val="nil"/>
          <w:insideV w:val="nil"/>
        </w:tcBorders>
        <w:shd w:val="clear" w:color="auto" w:fill="C6F3F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0098BB" w:themeColor="accent3" w:themeTint="BF"/>
        <w:left w:val="single" w:sz="8" w:space="0" w:color="0098BB" w:themeColor="accent3" w:themeTint="BF"/>
        <w:bottom w:val="single" w:sz="8" w:space="0" w:color="0098BB" w:themeColor="accent3" w:themeTint="BF"/>
        <w:right w:val="single" w:sz="8" w:space="0" w:color="0098BB" w:themeColor="accent3" w:themeTint="BF"/>
        <w:insideH w:val="single" w:sz="8" w:space="0" w:color="0098BB" w:themeColor="accent3" w:themeTint="BF"/>
      </w:tblBorders>
    </w:tblPr>
    <w:tblStylePr w:type="firstRow">
      <w:pPr>
        <w:spacing w:before="0" w:after="0" w:line="240" w:lineRule="auto"/>
      </w:pPr>
      <w:rPr>
        <w:b/>
        <w:bCs/>
        <w:color w:val="FFFFFF" w:themeColor="background1"/>
      </w:rPr>
      <w:tblPr/>
      <w:tcPr>
        <w:tcBorders>
          <w:top w:val="single" w:sz="8" w:space="0" w:color="0098BB" w:themeColor="accent3" w:themeTint="BF"/>
          <w:left w:val="single" w:sz="8" w:space="0" w:color="0098BB" w:themeColor="accent3" w:themeTint="BF"/>
          <w:bottom w:val="single" w:sz="8" w:space="0" w:color="0098BB" w:themeColor="accent3" w:themeTint="BF"/>
          <w:right w:val="single" w:sz="8" w:space="0" w:color="0098BB" w:themeColor="accent3" w:themeTint="BF"/>
          <w:insideH w:val="nil"/>
          <w:insideV w:val="nil"/>
        </w:tcBorders>
        <w:shd w:val="clear" w:color="auto" w:fill="004150" w:themeFill="accent3"/>
      </w:tcPr>
    </w:tblStylePr>
    <w:tblStylePr w:type="lastRow">
      <w:pPr>
        <w:spacing w:before="0" w:after="0" w:line="240" w:lineRule="auto"/>
      </w:pPr>
      <w:rPr>
        <w:b/>
        <w:bCs/>
      </w:rPr>
      <w:tblPr/>
      <w:tcPr>
        <w:tcBorders>
          <w:top w:val="double" w:sz="6" w:space="0" w:color="0098BB" w:themeColor="accent3" w:themeTint="BF"/>
          <w:left w:val="single" w:sz="8" w:space="0" w:color="0098BB" w:themeColor="accent3" w:themeTint="BF"/>
          <w:bottom w:val="single" w:sz="8" w:space="0" w:color="0098BB" w:themeColor="accent3" w:themeTint="BF"/>
          <w:right w:val="single" w:sz="8" w:space="0" w:color="0098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94EAFF" w:themeFill="accent3" w:themeFillTint="3F"/>
      </w:tcPr>
    </w:tblStylePr>
    <w:tblStylePr w:type="band1Horz">
      <w:tblPr/>
      <w:tcPr>
        <w:tcBorders>
          <w:insideH w:val="nil"/>
          <w:insideV w:val="nil"/>
        </w:tcBorders>
        <w:shd w:val="clear" w:color="auto" w:fill="94EA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59C247" w:themeColor="accent4" w:themeTint="BF"/>
        <w:left w:val="single" w:sz="8" w:space="0" w:color="59C247" w:themeColor="accent4" w:themeTint="BF"/>
        <w:bottom w:val="single" w:sz="8" w:space="0" w:color="59C247" w:themeColor="accent4" w:themeTint="BF"/>
        <w:right w:val="single" w:sz="8" w:space="0" w:color="59C247" w:themeColor="accent4" w:themeTint="BF"/>
        <w:insideH w:val="single" w:sz="8" w:space="0" w:color="59C247" w:themeColor="accent4" w:themeTint="BF"/>
      </w:tblBorders>
    </w:tblPr>
    <w:tblStylePr w:type="firstRow">
      <w:pPr>
        <w:spacing w:before="0" w:after="0" w:line="240" w:lineRule="auto"/>
      </w:pPr>
      <w:rPr>
        <w:b/>
        <w:bCs/>
        <w:color w:val="FFFFFF" w:themeColor="background1"/>
      </w:rPr>
      <w:tblPr/>
      <w:tcPr>
        <w:tcBorders>
          <w:top w:val="single" w:sz="8" w:space="0" w:color="59C247" w:themeColor="accent4" w:themeTint="BF"/>
          <w:left w:val="single" w:sz="8" w:space="0" w:color="59C247" w:themeColor="accent4" w:themeTint="BF"/>
          <w:bottom w:val="single" w:sz="8" w:space="0" w:color="59C247" w:themeColor="accent4" w:themeTint="BF"/>
          <w:right w:val="single" w:sz="8" w:space="0" w:color="59C247" w:themeColor="accent4" w:themeTint="BF"/>
          <w:insideH w:val="nil"/>
          <w:insideV w:val="nil"/>
        </w:tcBorders>
        <w:shd w:val="clear" w:color="auto" w:fill="3C8A2E" w:themeFill="accent4"/>
      </w:tcPr>
    </w:tblStylePr>
    <w:tblStylePr w:type="lastRow">
      <w:pPr>
        <w:spacing w:before="0" w:after="0" w:line="240" w:lineRule="auto"/>
      </w:pPr>
      <w:rPr>
        <w:b/>
        <w:bCs/>
      </w:rPr>
      <w:tblPr/>
      <w:tcPr>
        <w:tcBorders>
          <w:top w:val="double" w:sz="6" w:space="0" w:color="59C247" w:themeColor="accent4" w:themeTint="BF"/>
          <w:left w:val="single" w:sz="8" w:space="0" w:color="59C247" w:themeColor="accent4" w:themeTint="BF"/>
          <w:bottom w:val="single" w:sz="8" w:space="0" w:color="59C247" w:themeColor="accent4" w:themeTint="BF"/>
          <w:right w:val="single" w:sz="8" w:space="0" w:color="59C247" w:themeColor="accent4" w:themeTint="BF"/>
          <w:insideH w:val="nil"/>
          <w:insideV w:val="nil"/>
        </w:tcBorders>
      </w:tcPr>
    </w:tblStylePr>
    <w:tblStylePr w:type="firstCol">
      <w:rPr>
        <w:b/>
        <w:bCs/>
      </w:rPr>
    </w:tblStylePr>
    <w:tblStylePr w:type="lastCol">
      <w:rPr>
        <w:b/>
        <w:bCs/>
      </w:rPr>
    </w:tblStylePr>
    <w:tblStylePr w:type="band1Vert">
      <w:tblPr/>
      <w:tcPr>
        <w:shd w:val="clear" w:color="auto" w:fill="C8EAC2" w:themeFill="accent4" w:themeFillTint="3F"/>
      </w:tcPr>
    </w:tblStylePr>
    <w:tblStylePr w:type="band1Horz">
      <w:tblPr/>
      <w:tcPr>
        <w:tcBorders>
          <w:insideH w:val="nil"/>
          <w:insideV w:val="nil"/>
        </w:tcBorders>
        <w:shd w:val="clear" w:color="auto" w:fill="C8EAC2"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35CEB4" w:themeColor="accent5" w:themeTint="BF"/>
        <w:left w:val="single" w:sz="8" w:space="0" w:color="35CEB4" w:themeColor="accent5" w:themeTint="BF"/>
        <w:bottom w:val="single" w:sz="8" w:space="0" w:color="35CEB4" w:themeColor="accent5" w:themeTint="BF"/>
        <w:right w:val="single" w:sz="8" w:space="0" w:color="35CEB4" w:themeColor="accent5" w:themeTint="BF"/>
        <w:insideH w:val="single" w:sz="8" w:space="0" w:color="35CEB4" w:themeColor="accent5" w:themeTint="BF"/>
      </w:tblBorders>
    </w:tblPr>
    <w:tblStylePr w:type="firstRow">
      <w:pPr>
        <w:spacing w:before="0" w:after="0" w:line="240" w:lineRule="auto"/>
      </w:pPr>
      <w:rPr>
        <w:b/>
        <w:bCs/>
        <w:color w:val="FFFFFF" w:themeColor="background1"/>
      </w:rPr>
      <w:tblPr/>
      <w:tcPr>
        <w:tcBorders>
          <w:top w:val="single" w:sz="8" w:space="0" w:color="35CEB4" w:themeColor="accent5" w:themeTint="BF"/>
          <w:left w:val="single" w:sz="8" w:space="0" w:color="35CEB4" w:themeColor="accent5" w:themeTint="BF"/>
          <w:bottom w:val="single" w:sz="8" w:space="0" w:color="35CEB4" w:themeColor="accent5" w:themeTint="BF"/>
          <w:right w:val="single" w:sz="8" w:space="0" w:color="35CEB4" w:themeColor="accent5" w:themeTint="BF"/>
          <w:insideH w:val="nil"/>
          <w:insideV w:val="nil"/>
        </w:tcBorders>
        <w:shd w:val="clear" w:color="auto" w:fill="228E7C" w:themeFill="accent5"/>
      </w:tcPr>
    </w:tblStylePr>
    <w:tblStylePr w:type="lastRow">
      <w:pPr>
        <w:spacing w:before="0" w:after="0" w:line="240" w:lineRule="auto"/>
      </w:pPr>
      <w:rPr>
        <w:b/>
        <w:bCs/>
      </w:rPr>
      <w:tblPr/>
      <w:tcPr>
        <w:tcBorders>
          <w:top w:val="double" w:sz="6" w:space="0" w:color="35CEB4" w:themeColor="accent5" w:themeTint="BF"/>
          <w:left w:val="single" w:sz="8" w:space="0" w:color="35CEB4" w:themeColor="accent5" w:themeTint="BF"/>
          <w:bottom w:val="single" w:sz="8" w:space="0" w:color="35CEB4" w:themeColor="accent5" w:themeTint="BF"/>
          <w:right w:val="single" w:sz="8" w:space="0" w:color="35CEB4" w:themeColor="accent5" w:themeTint="BF"/>
          <w:insideH w:val="nil"/>
          <w:insideV w:val="nil"/>
        </w:tcBorders>
      </w:tcPr>
    </w:tblStylePr>
    <w:tblStylePr w:type="firstCol">
      <w:rPr>
        <w:b/>
        <w:bCs/>
      </w:rPr>
    </w:tblStylePr>
    <w:tblStylePr w:type="lastCol">
      <w:rPr>
        <w:b/>
        <w:bCs/>
      </w:rPr>
    </w:tblStylePr>
    <w:tblStylePr w:type="band1Vert">
      <w:tblPr/>
      <w:tcPr>
        <w:shd w:val="clear" w:color="auto" w:fill="BCEFE6" w:themeFill="accent5" w:themeFillTint="3F"/>
      </w:tcPr>
    </w:tblStylePr>
    <w:tblStylePr w:type="band1Horz">
      <w:tblPr/>
      <w:tcPr>
        <w:tcBorders>
          <w:insideH w:val="nil"/>
          <w:insideV w:val="nil"/>
        </w:tcBorders>
        <w:shd w:val="clear" w:color="auto" w:fill="BCEF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0042C7" w:themeColor="accent6" w:themeTint="BF"/>
        <w:left w:val="single" w:sz="8" w:space="0" w:color="0042C7" w:themeColor="accent6" w:themeTint="BF"/>
        <w:bottom w:val="single" w:sz="8" w:space="0" w:color="0042C7" w:themeColor="accent6" w:themeTint="BF"/>
        <w:right w:val="single" w:sz="8" w:space="0" w:color="0042C7" w:themeColor="accent6" w:themeTint="BF"/>
        <w:insideH w:val="single" w:sz="8" w:space="0" w:color="0042C7" w:themeColor="accent6" w:themeTint="BF"/>
      </w:tblBorders>
    </w:tblPr>
    <w:tblStylePr w:type="firstRow">
      <w:pPr>
        <w:spacing w:before="0" w:after="0" w:line="240" w:lineRule="auto"/>
      </w:pPr>
      <w:rPr>
        <w:b/>
        <w:bCs/>
        <w:color w:val="FFFFFF" w:themeColor="background1"/>
      </w:rPr>
      <w:tblPr/>
      <w:tcPr>
        <w:tcBorders>
          <w:top w:val="single" w:sz="8" w:space="0" w:color="0042C7" w:themeColor="accent6" w:themeTint="BF"/>
          <w:left w:val="single" w:sz="8" w:space="0" w:color="0042C7" w:themeColor="accent6" w:themeTint="BF"/>
          <w:bottom w:val="single" w:sz="8" w:space="0" w:color="0042C7" w:themeColor="accent6" w:themeTint="BF"/>
          <w:right w:val="single" w:sz="8" w:space="0" w:color="0042C7" w:themeColor="accent6" w:themeTint="BF"/>
          <w:insideH w:val="nil"/>
          <w:insideV w:val="nil"/>
        </w:tcBorders>
        <w:shd w:val="clear" w:color="auto" w:fill="002060" w:themeFill="accent6"/>
      </w:tcPr>
    </w:tblStylePr>
    <w:tblStylePr w:type="lastRow">
      <w:pPr>
        <w:spacing w:before="0" w:after="0" w:line="240" w:lineRule="auto"/>
      </w:pPr>
      <w:rPr>
        <w:b/>
        <w:bCs/>
      </w:rPr>
      <w:tblPr/>
      <w:tcPr>
        <w:tcBorders>
          <w:top w:val="double" w:sz="6" w:space="0" w:color="0042C7" w:themeColor="accent6" w:themeTint="BF"/>
          <w:left w:val="single" w:sz="8" w:space="0" w:color="0042C7" w:themeColor="accent6" w:themeTint="BF"/>
          <w:bottom w:val="single" w:sz="8" w:space="0" w:color="0042C7" w:themeColor="accent6" w:themeTint="BF"/>
          <w:right w:val="single" w:sz="8" w:space="0" w:color="0042C7" w:themeColor="accent6" w:themeTint="BF"/>
          <w:insideH w:val="nil"/>
          <w:insideV w:val="nil"/>
        </w:tcBorders>
      </w:tcPr>
    </w:tblStylePr>
    <w:tblStylePr w:type="firstCol">
      <w:rPr>
        <w:b/>
        <w:bCs/>
      </w:rPr>
    </w:tblStylePr>
    <w:tblStylePr w:type="lastCol">
      <w:rPr>
        <w:b/>
        <w:bCs/>
      </w:rPr>
    </w:tblStylePr>
    <w:tblStylePr w:type="band1Vert">
      <w:tblPr/>
      <w:tcPr>
        <w:shd w:val="clear" w:color="auto" w:fill="98BAFF" w:themeFill="accent6" w:themeFillTint="3F"/>
      </w:tcPr>
    </w:tblStylePr>
    <w:tblStylePr w:type="band1Horz">
      <w:tblPr/>
      <w:tcPr>
        <w:tcBorders>
          <w:insideH w:val="nil"/>
          <w:insideV w:val="nil"/>
        </w:tcBorders>
        <w:shd w:val="clear" w:color="auto" w:fill="98BAFF"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98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983" w:themeFill="accent1"/>
      </w:tcPr>
    </w:tblStylePr>
    <w:tblStylePr w:type="lastCol">
      <w:rPr>
        <w:b/>
        <w:bCs/>
        <w:color w:val="FFFFFF" w:themeColor="background1"/>
      </w:rPr>
      <w:tblPr/>
      <w:tcPr>
        <w:tcBorders>
          <w:left w:val="nil"/>
          <w:right w:val="nil"/>
          <w:insideH w:val="nil"/>
          <w:insideV w:val="nil"/>
        </w:tcBorders>
        <w:shd w:val="clear" w:color="auto" w:fill="00698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D1F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BD1FF" w:themeFill="accent2"/>
      </w:tcPr>
    </w:tblStylePr>
    <w:tblStylePr w:type="lastCol">
      <w:rPr>
        <w:b/>
        <w:bCs/>
        <w:color w:val="FFFFFF" w:themeColor="background1"/>
      </w:rPr>
      <w:tblPr/>
      <w:tcPr>
        <w:tcBorders>
          <w:left w:val="nil"/>
          <w:right w:val="nil"/>
          <w:insideH w:val="nil"/>
          <w:insideV w:val="nil"/>
        </w:tcBorders>
        <w:shd w:val="clear" w:color="auto" w:fill="1BD1F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15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150" w:themeFill="accent3"/>
      </w:tcPr>
    </w:tblStylePr>
    <w:tblStylePr w:type="lastCol">
      <w:rPr>
        <w:b/>
        <w:bCs/>
        <w:color w:val="FFFFFF" w:themeColor="background1"/>
      </w:rPr>
      <w:tblPr/>
      <w:tcPr>
        <w:tcBorders>
          <w:left w:val="nil"/>
          <w:right w:val="nil"/>
          <w:insideH w:val="nil"/>
          <w:insideV w:val="nil"/>
        </w:tcBorders>
        <w:shd w:val="clear" w:color="auto" w:fill="00415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8A2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8A2E" w:themeFill="accent4"/>
      </w:tcPr>
    </w:tblStylePr>
    <w:tblStylePr w:type="lastCol">
      <w:rPr>
        <w:b/>
        <w:bCs/>
        <w:color w:val="FFFFFF" w:themeColor="background1"/>
      </w:rPr>
      <w:tblPr/>
      <w:tcPr>
        <w:tcBorders>
          <w:left w:val="nil"/>
          <w:right w:val="nil"/>
          <w:insideH w:val="nil"/>
          <w:insideV w:val="nil"/>
        </w:tcBorders>
        <w:shd w:val="clear" w:color="auto" w:fill="3C8A2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28E7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28E7C" w:themeFill="accent5"/>
      </w:tcPr>
    </w:tblStylePr>
    <w:tblStylePr w:type="lastCol">
      <w:rPr>
        <w:b/>
        <w:bCs/>
        <w:color w:val="FFFFFF" w:themeColor="background1"/>
      </w:rPr>
      <w:tblPr/>
      <w:tcPr>
        <w:tcBorders>
          <w:left w:val="nil"/>
          <w:right w:val="nil"/>
          <w:insideH w:val="nil"/>
          <w:insideV w:val="nil"/>
        </w:tcBorders>
        <w:shd w:val="clear" w:color="auto" w:fill="228E7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06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060" w:themeFill="accent6"/>
      </w:tcPr>
    </w:tblStylePr>
    <w:tblStylePr w:type="lastCol">
      <w:rPr>
        <w:b/>
        <w:bCs/>
        <w:color w:val="FFFFFF" w:themeColor="background1"/>
      </w:rPr>
      <w:tblPr/>
      <w:tcPr>
        <w:tcBorders>
          <w:left w:val="nil"/>
          <w:right w:val="nil"/>
          <w:insideH w:val="nil"/>
          <w:insideV w:val="nil"/>
        </w:tcBorders>
        <w:shd w:val="clear" w:color="auto" w:fill="00206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rsid w:val="001228B0"/>
    <w:pPr>
      <w:ind w:left="113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1228B0"/>
    <w:rPr>
      <w:color w:val="auto"/>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19"/>
    <w:rsid w:val="001228B0"/>
    <w:pPr>
      <w:spacing w:line="340" w:lineRule="atLeast"/>
      <w:ind w:left="397" w:right="284"/>
    </w:pPr>
    <w:rPr>
      <w:i/>
      <w:iCs/>
      <w:color w:val="000000" w:themeColor="text1"/>
      <w:sz w:val="28"/>
    </w:rPr>
  </w:style>
  <w:style w:type="character" w:customStyle="1" w:styleId="CitatTegn">
    <w:name w:val="Citat Tegn"/>
    <w:basedOn w:val="Standardskrifttypeiafsnit"/>
    <w:link w:val="Citat"/>
    <w:uiPriority w:val="19"/>
    <w:rsid w:val="00C909EF"/>
    <w:rPr>
      <w:rFonts w:ascii="Arial" w:eastAsiaTheme="minorHAnsi" w:hAnsi="Arial" w:cstheme="minorBidi"/>
      <w:i/>
      <w:iCs/>
      <w:color w:val="000000" w:themeColor="text1"/>
      <w:sz w:val="28"/>
      <w:lang w:eastAsia="en-US"/>
    </w:rPr>
  </w:style>
  <w:style w:type="paragraph" w:styleId="Starthilsen">
    <w:name w:val="Salutation"/>
    <w:basedOn w:val="Normal"/>
    <w:next w:val="Normal"/>
    <w:link w:val="StarthilsenTegn"/>
    <w:uiPriority w:val="99"/>
    <w:semiHidden/>
    <w:rsid w:val="00D318B1"/>
    <w:pPr>
      <w:keepNext/>
      <w:keepLines/>
      <w:spacing w:after="0"/>
    </w:pPr>
  </w:style>
  <w:style w:type="character" w:customStyle="1" w:styleId="StarthilsenTegn">
    <w:name w:val="Starthilsen Tegn"/>
    <w:basedOn w:val="Standardskrifttypeiafsnit"/>
    <w:link w:val="Starthilsen"/>
    <w:uiPriority w:val="99"/>
    <w:semiHidden/>
    <w:rsid w:val="00C003A8"/>
    <w:rPr>
      <w:rFonts w:ascii="Arial" w:eastAsiaTheme="minorHAnsi" w:hAnsi="Arial" w:cstheme="minorBidi"/>
      <w:lang w:eastAsia="en-US"/>
    </w:rPr>
  </w:style>
  <w:style w:type="paragraph" w:styleId="Underskrift">
    <w:name w:val="Signature"/>
    <w:basedOn w:val="Normal"/>
    <w:link w:val="UnderskriftTegn"/>
    <w:uiPriority w:val="99"/>
    <w:semiHidden/>
    <w:rsid w:val="001228B0"/>
    <w:pPr>
      <w:spacing w:line="240" w:lineRule="auto"/>
      <w:ind w:left="4252"/>
    </w:pPr>
  </w:style>
  <w:style w:type="character" w:customStyle="1" w:styleId="UnderskriftTegn">
    <w:name w:val="Underskrift Tegn"/>
    <w:basedOn w:val="Standardskrifttypeiafsnit"/>
    <w:link w:val="Underskrift"/>
    <w:uiPriority w:val="99"/>
    <w:semiHidden/>
    <w:rsid w:val="001228B0"/>
    <w:rPr>
      <w:rFonts w:ascii="Arial" w:eastAsiaTheme="minorHAnsi" w:hAnsi="Arial" w:cstheme="minorBidi"/>
      <w:lang w:eastAsia="en-US"/>
    </w:rPr>
  </w:style>
  <w:style w:type="character" w:styleId="Strk">
    <w:name w:val="Strong"/>
    <w:basedOn w:val="Standardskrifttypeiafsnit"/>
    <w:uiPriority w:val="19"/>
    <w:semiHidden/>
    <w:rsid w:val="001228B0"/>
    <w:rPr>
      <w:b/>
      <w:bCs/>
    </w:rPr>
  </w:style>
  <w:style w:type="paragraph" w:styleId="Undertitel">
    <w:name w:val="Subtitle"/>
    <w:basedOn w:val="Normal"/>
    <w:next w:val="Normal"/>
    <w:link w:val="UndertitelTegn"/>
    <w:uiPriority w:val="19"/>
    <w:semiHidden/>
    <w:rsid w:val="001228B0"/>
    <w:pPr>
      <w:numPr>
        <w:ilvl w:val="1"/>
      </w:numPr>
      <w:spacing w:before="400" w:after="400" w:line="400" w:lineRule="atLeast"/>
      <w:contextualSpacing/>
    </w:pPr>
    <w:rPr>
      <w:rFonts w:eastAsiaTheme="majorEastAsia" w:cstheme="majorBidi"/>
      <w:b/>
      <w:iCs/>
      <w:color w:val="000000"/>
      <w:sz w:val="36"/>
      <w:szCs w:val="24"/>
    </w:rPr>
  </w:style>
  <w:style w:type="character" w:customStyle="1" w:styleId="UndertitelTegn">
    <w:name w:val="Undertitel Tegn"/>
    <w:basedOn w:val="Standardskrifttypeiafsnit"/>
    <w:link w:val="Undertitel"/>
    <w:uiPriority w:val="19"/>
    <w:semiHidden/>
    <w:rsid w:val="005C5EB5"/>
    <w:rPr>
      <w:rFonts w:ascii="Arial" w:eastAsiaTheme="majorEastAsia" w:hAnsi="Arial" w:cstheme="majorBidi"/>
      <w:b/>
      <w:iCs/>
      <w:color w:val="000000"/>
      <w:sz w:val="36"/>
      <w:szCs w:val="24"/>
      <w:lang w:eastAsia="en-US"/>
    </w:rPr>
  </w:style>
  <w:style w:type="character" w:styleId="Svagfremhvning">
    <w:name w:val="Subtle Emphasis"/>
    <w:basedOn w:val="Standardskrifttypeiafsnit"/>
    <w:uiPriority w:val="99"/>
    <w:semiHidden/>
    <w:qFormat/>
    <w:rsid w:val="001228B0"/>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10"/>
    <w:semiHidden/>
    <w:rsid w:val="001228B0"/>
    <w:pPr>
      <w:ind w:right="567"/>
    </w:pPr>
  </w:style>
  <w:style w:type="paragraph" w:styleId="Listeoverfigurer">
    <w:name w:val="table of figures"/>
    <w:basedOn w:val="Normal"/>
    <w:next w:val="Normal"/>
    <w:uiPriority w:val="10"/>
    <w:semiHidden/>
    <w:rsid w:val="001228B0"/>
    <w:pPr>
      <w:ind w:right="567"/>
    </w:pPr>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9"/>
    <w:semiHidden/>
    <w:rsid w:val="001228B0"/>
    <w:pPr>
      <w:spacing w:before="500" w:after="500" w:line="500" w:lineRule="atLeast"/>
      <w:contextualSpacing/>
    </w:pPr>
    <w:rPr>
      <w:rFonts w:eastAsiaTheme="majorEastAsia" w:cstheme="majorBidi"/>
      <w:b/>
      <w:color w:val="000000"/>
      <w:kern w:val="28"/>
      <w:sz w:val="40"/>
      <w:szCs w:val="52"/>
    </w:rPr>
  </w:style>
  <w:style w:type="character" w:customStyle="1" w:styleId="TitelTegn">
    <w:name w:val="Titel Tegn"/>
    <w:basedOn w:val="Standardskrifttypeiafsnit"/>
    <w:link w:val="Titel"/>
    <w:uiPriority w:val="19"/>
    <w:semiHidden/>
    <w:rsid w:val="005C5EB5"/>
    <w:rPr>
      <w:rFonts w:ascii="Arial" w:eastAsiaTheme="majorEastAsia" w:hAnsi="Arial" w:cstheme="majorBidi"/>
      <w:b/>
      <w:color w:val="000000"/>
      <w:kern w:val="28"/>
      <w:sz w:val="40"/>
      <w:szCs w:val="52"/>
      <w:lang w:eastAsia="en-US"/>
    </w:rPr>
  </w:style>
  <w:style w:type="paragraph" w:styleId="Citatoverskrift">
    <w:name w:val="toa heading"/>
    <w:basedOn w:val="Normal"/>
    <w:next w:val="Normal"/>
    <w:uiPriority w:val="10"/>
    <w:semiHidden/>
    <w:rsid w:val="001228B0"/>
    <w:pPr>
      <w:spacing w:after="520" w:line="360" w:lineRule="atLeast"/>
    </w:pPr>
    <w:rPr>
      <w:rFonts w:eastAsiaTheme="majorEastAsia" w:cstheme="majorBidi"/>
      <w:b/>
      <w:bCs/>
      <w:sz w:val="28"/>
      <w:szCs w:val="24"/>
    </w:rPr>
  </w:style>
  <w:style w:type="paragraph" w:styleId="Indholdsfortegnelse1">
    <w:name w:val="toc 1"/>
    <w:basedOn w:val="Normal"/>
    <w:next w:val="Normal"/>
    <w:uiPriority w:val="9"/>
    <w:semiHidden/>
    <w:rsid w:val="001228B0"/>
    <w:pPr>
      <w:ind w:right="567"/>
    </w:pPr>
    <w:rPr>
      <w:b/>
    </w:rPr>
  </w:style>
  <w:style w:type="paragraph" w:styleId="Indholdsfortegnelse2">
    <w:name w:val="toc 2"/>
    <w:basedOn w:val="Normal"/>
    <w:next w:val="Normal"/>
    <w:uiPriority w:val="9"/>
    <w:semiHidden/>
    <w:rsid w:val="001228B0"/>
    <w:pPr>
      <w:ind w:right="567"/>
    </w:pPr>
  </w:style>
  <w:style w:type="paragraph" w:styleId="Indholdsfortegnelse3">
    <w:name w:val="toc 3"/>
    <w:basedOn w:val="Normal"/>
    <w:next w:val="Normal"/>
    <w:uiPriority w:val="9"/>
    <w:semiHidden/>
    <w:rsid w:val="001228B0"/>
    <w:pPr>
      <w:ind w:right="567"/>
    </w:pPr>
  </w:style>
  <w:style w:type="paragraph" w:styleId="Indholdsfortegnelse4">
    <w:name w:val="toc 4"/>
    <w:basedOn w:val="Normal"/>
    <w:next w:val="Normal"/>
    <w:uiPriority w:val="9"/>
    <w:semiHidden/>
    <w:rsid w:val="001228B0"/>
    <w:pPr>
      <w:ind w:right="567"/>
    </w:pPr>
  </w:style>
  <w:style w:type="paragraph" w:styleId="Indholdsfortegnelse5">
    <w:name w:val="toc 5"/>
    <w:basedOn w:val="Normal"/>
    <w:next w:val="Normal"/>
    <w:uiPriority w:val="9"/>
    <w:semiHidden/>
    <w:rsid w:val="001228B0"/>
    <w:pPr>
      <w:ind w:right="567"/>
    </w:pPr>
  </w:style>
  <w:style w:type="paragraph" w:styleId="Indholdsfortegnelse6">
    <w:name w:val="toc 6"/>
    <w:basedOn w:val="Normal"/>
    <w:next w:val="Normal"/>
    <w:uiPriority w:val="9"/>
    <w:semiHidden/>
    <w:rsid w:val="001228B0"/>
    <w:pPr>
      <w:ind w:right="567"/>
    </w:pPr>
  </w:style>
  <w:style w:type="paragraph" w:styleId="Indholdsfortegnelse7">
    <w:name w:val="toc 7"/>
    <w:basedOn w:val="Normal"/>
    <w:next w:val="Normal"/>
    <w:uiPriority w:val="9"/>
    <w:semiHidden/>
    <w:rsid w:val="001228B0"/>
    <w:pPr>
      <w:ind w:right="567"/>
    </w:pPr>
  </w:style>
  <w:style w:type="paragraph" w:styleId="Indholdsfortegnelse8">
    <w:name w:val="toc 8"/>
    <w:basedOn w:val="Normal"/>
    <w:next w:val="Normal"/>
    <w:uiPriority w:val="9"/>
    <w:semiHidden/>
    <w:rsid w:val="001228B0"/>
    <w:pPr>
      <w:ind w:right="567"/>
    </w:pPr>
  </w:style>
  <w:style w:type="paragraph" w:styleId="Indholdsfortegnelse9">
    <w:name w:val="toc 9"/>
    <w:basedOn w:val="Normal"/>
    <w:next w:val="Normal"/>
    <w:uiPriority w:val="9"/>
    <w:semiHidden/>
    <w:rsid w:val="001228B0"/>
    <w:pPr>
      <w:ind w:right="567"/>
    </w:pPr>
  </w:style>
  <w:style w:type="paragraph" w:styleId="Overskrift">
    <w:name w:val="TOC Heading"/>
    <w:basedOn w:val="Normal"/>
    <w:next w:val="Normal"/>
    <w:uiPriority w:val="9"/>
    <w:semiHidden/>
    <w:rsid w:val="001228B0"/>
    <w:pPr>
      <w:spacing w:after="520" w:line="360" w:lineRule="atLeast"/>
    </w:pPr>
    <w:rPr>
      <w:sz w:val="28"/>
    </w:rPr>
  </w:style>
  <w:style w:type="character" w:customStyle="1" w:styleId="ParadigmeKommentar">
    <w:name w:val="ParadigmeKommentar"/>
    <w:basedOn w:val="ForklarendeTekst"/>
    <w:uiPriority w:val="7"/>
    <w:semiHidden/>
    <w:rsid w:val="001228B0"/>
    <w:rPr>
      <w:rFonts w:ascii="Arial" w:hAnsi="Arial"/>
      <w:i/>
      <w:color w:val="FF0000"/>
      <w:sz w:val="20"/>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Normal"/>
    <w:uiPriority w:val="8"/>
    <w:semiHidden/>
    <w:rsid w:val="0026201E"/>
    <w:pPr>
      <w:spacing w:line="360" w:lineRule="atLeast"/>
    </w:pPr>
    <w:rPr>
      <w:caps/>
      <w:sz w:val="30"/>
    </w:rPr>
  </w:style>
  <w:style w:type="paragraph" w:customStyle="1" w:styleId="Tabel">
    <w:name w:val="Tabel"/>
    <w:uiPriority w:val="4"/>
    <w:semiHidden/>
    <w:rsid w:val="001228B0"/>
    <w:pPr>
      <w:spacing w:before="40" w:after="40" w:line="240" w:lineRule="atLeast"/>
      <w:ind w:left="113" w:right="113"/>
    </w:pPr>
    <w:rPr>
      <w:rFonts w:ascii="Arial" w:eastAsiaTheme="minorHAnsi" w:hAnsi="Arial" w:cstheme="minorBidi"/>
      <w:sz w:val="16"/>
      <w:lang w:eastAsia="en-US"/>
    </w:rPr>
  </w:style>
  <w:style w:type="paragraph" w:customStyle="1" w:styleId="Tabel-Tal">
    <w:name w:val="Tabel - Tal"/>
    <w:basedOn w:val="Tabel"/>
    <w:uiPriority w:val="4"/>
    <w:semiHidden/>
    <w:rsid w:val="001228B0"/>
    <w:pPr>
      <w:jc w:val="right"/>
    </w:pPr>
  </w:style>
  <w:style w:type="paragraph" w:customStyle="1" w:styleId="Tabel-TalTotal">
    <w:name w:val="Tabel - Tal Total"/>
    <w:basedOn w:val="Tabel-Tal"/>
    <w:uiPriority w:val="4"/>
    <w:semiHidden/>
    <w:rsid w:val="001228B0"/>
    <w:rPr>
      <w:b/>
    </w:rPr>
  </w:style>
  <w:style w:type="paragraph" w:customStyle="1" w:styleId="Tabel-Tekst">
    <w:name w:val="Tabel - Tekst"/>
    <w:basedOn w:val="Tabel"/>
    <w:uiPriority w:val="4"/>
    <w:semiHidden/>
    <w:rsid w:val="001228B0"/>
  </w:style>
  <w:style w:type="paragraph" w:customStyle="1" w:styleId="Tabel-TekstTotal">
    <w:name w:val="Tabel - Tekst Total"/>
    <w:basedOn w:val="Tabel-Tekst"/>
    <w:uiPriority w:val="4"/>
    <w:semiHidden/>
    <w:rsid w:val="001228B0"/>
    <w:rPr>
      <w:b/>
    </w:rPr>
  </w:style>
  <w:style w:type="paragraph" w:customStyle="1" w:styleId="DocumentHeading">
    <w:name w:val="Document Heading"/>
    <w:basedOn w:val="Normal"/>
    <w:uiPriority w:val="6"/>
    <w:semiHidden/>
    <w:rsid w:val="00D72F96"/>
    <w:pPr>
      <w:spacing w:after="260" w:line="300" w:lineRule="atLeast"/>
    </w:pPr>
    <w:rPr>
      <w:b/>
      <w:sz w:val="36"/>
    </w:rPr>
  </w:style>
  <w:style w:type="paragraph" w:customStyle="1" w:styleId="Citat-lilleskrift">
    <w:name w:val="Citat - lille skrift"/>
    <w:basedOn w:val="Citat"/>
    <w:next w:val="Normal"/>
    <w:uiPriority w:val="5"/>
    <w:rsid w:val="00C45712"/>
    <w:pPr>
      <w:spacing w:before="260" w:after="300" w:line="280" w:lineRule="atLeast"/>
      <w:ind w:left="567" w:right="567"/>
    </w:pPr>
    <w:rPr>
      <w:sz w:val="20"/>
    </w:rPr>
  </w:style>
  <w:style w:type="character" w:customStyle="1" w:styleId="SidefodTegn">
    <w:name w:val="Sidefod Tegn"/>
    <w:basedOn w:val="Standardskrifttypeiafsnit"/>
    <w:link w:val="Sidefod"/>
    <w:uiPriority w:val="21"/>
    <w:rsid w:val="00C909EF"/>
    <w:rPr>
      <w:rFonts w:ascii="Arial" w:eastAsiaTheme="minorHAnsi" w:hAnsi="Arial" w:cstheme="minorBidi"/>
      <w:sz w:val="16"/>
      <w:lang w:eastAsia="en-US"/>
    </w:rPr>
  </w:style>
  <w:style w:type="character" w:customStyle="1" w:styleId="FodnotetekstTegn">
    <w:name w:val="Fodnotetekst Tegn"/>
    <w:basedOn w:val="Standardskrifttypeiafsnit"/>
    <w:link w:val="Fodnotetekst"/>
    <w:uiPriority w:val="21"/>
    <w:semiHidden/>
    <w:rsid w:val="005C5EB5"/>
    <w:rPr>
      <w:rFonts w:ascii="Arial" w:eastAsiaTheme="minorHAnsi" w:hAnsi="Arial" w:cstheme="minorBidi"/>
      <w:sz w:val="16"/>
      <w:lang w:eastAsia="en-US"/>
    </w:rPr>
  </w:style>
  <w:style w:type="character" w:customStyle="1" w:styleId="SidehovedTegn">
    <w:name w:val="Sidehoved Tegn"/>
    <w:basedOn w:val="Standardskrifttypeiafsnit"/>
    <w:link w:val="Sidehoved"/>
    <w:uiPriority w:val="21"/>
    <w:semiHidden/>
    <w:rsid w:val="005C5EB5"/>
    <w:rPr>
      <w:rFonts w:ascii="Arial" w:eastAsiaTheme="minorHAnsi" w:hAnsi="Arial" w:cstheme="minorBidi"/>
      <w:sz w:val="16"/>
      <w:lang w:eastAsia="en-US"/>
    </w:rPr>
  </w:style>
  <w:style w:type="character" w:customStyle="1" w:styleId="Overskrift1Tegn">
    <w:name w:val="Overskrift 1 Tegn"/>
    <w:basedOn w:val="Standardskrifttypeiafsnit"/>
    <w:link w:val="Overskrift1"/>
    <w:uiPriority w:val="1"/>
    <w:rsid w:val="0026201E"/>
    <w:rPr>
      <w:rFonts w:ascii="Arial" w:eastAsiaTheme="majorEastAsia" w:hAnsi="Arial" w:cstheme="majorBidi"/>
      <w:b/>
      <w:bCs/>
      <w:sz w:val="40"/>
      <w:szCs w:val="28"/>
      <w:lang w:eastAsia="en-US"/>
    </w:rPr>
  </w:style>
  <w:style w:type="paragraph" w:customStyle="1" w:styleId="Template-Adresse">
    <w:name w:val="Template - Adresse"/>
    <w:basedOn w:val="Template"/>
    <w:uiPriority w:val="8"/>
    <w:semiHidden/>
    <w:rsid w:val="001228B0"/>
    <w:pPr>
      <w:tabs>
        <w:tab w:val="left" w:pos="567"/>
      </w:tabs>
      <w:suppressAutoHyphens/>
    </w:pPr>
  </w:style>
  <w:style w:type="paragraph" w:customStyle="1" w:styleId="Template-Dato">
    <w:name w:val="Template - Dato"/>
    <w:basedOn w:val="Template"/>
    <w:uiPriority w:val="8"/>
    <w:semiHidden/>
    <w:rsid w:val="001228B0"/>
    <w:pPr>
      <w:spacing w:line="280" w:lineRule="atLeast"/>
    </w:pPr>
  </w:style>
  <w:style w:type="paragraph" w:customStyle="1" w:styleId="Template-Virksomhedsnavn">
    <w:name w:val="Template - Virksomheds navn"/>
    <w:basedOn w:val="Template-Adresse"/>
    <w:next w:val="Template-Adresse"/>
    <w:uiPriority w:val="8"/>
    <w:semiHidden/>
    <w:rsid w:val="00C15CD3"/>
    <w:pPr>
      <w:spacing w:line="260" w:lineRule="atLeast"/>
    </w:pPr>
    <w:rPr>
      <w:sz w:val="22"/>
    </w:rPr>
  </w:style>
  <w:style w:type="paragraph" w:customStyle="1" w:styleId="Template-eAdresse">
    <w:name w:val="Template - eAdresse"/>
    <w:basedOn w:val="Template"/>
    <w:uiPriority w:val="8"/>
    <w:semiHidden/>
    <w:qFormat/>
    <w:rsid w:val="000663B3"/>
    <w:pPr>
      <w:spacing w:line="120" w:lineRule="atLeast"/>
    </w:pPr>
    <w:rPr>
      <w:sz w:val="12"/>
    </w:rPr>
  </w:style>
  <w:style w:type="paragraph" w:customStyle="1" w:styleId="Manchet">
    <w:name w:val="Manchet"/>
    <w:basedOn w:val="Normal"/>
    <w:uiPriority w:val="1"/>
    <w:semiHidden/>
    <w:qFormat/>
    <w:rsid w:val="0026201E"/>
    <w:pPr>
      <w:spacing w:after="0"/>
    </w:pPr>
    <w:rPr>
      <w:sz w:val="28"/>
    </w:rPr>
  </w:style>
  <w:style w:type="paragraph" w:customStyle="1" w:styleId="Modtageradresse1">
    <w:name w:val="Modtageradresse1"/>
    <w:basedOn w:val="Normal"/>
    <w:uiPriority w:val="8"/>
    <w:semiHidden/>
    <w:qFormat/>
    <w:rsid w:val="003346DB"/>
    <w:pPr>
      <w:spacing w:after="0"/>
    </w:pPr>
    <w:rPr>
      <w:rFonts w:cs="Arial"/>
      <w:szCs w:val="22"/>
    </w:rPr>
  </w:style>
  <w:style w:type="paragraph" w:customStyle="1" w:styleId="Mdedeltagere">
    <w:name w:val="Mødedeltagere"/>
    <w:basedOn w:val="Normal"/>
    <w:uiPriority w:val="20"/>
    <w:qFormat/>
    <w:rsid w:val="00E406E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238916">
      <w:bodyDiv w:val="1"/>
      <w:marLeft w:val="0"/>
      <w:marRight w:val="0"/>
      <w:marTop w:val="0"/>
      <w:marBottom w:val="0"/>
      <w:divBdr>
        <w:top w:val="none" w:sz="0" w:space="0" w:color="auto"/>
        <w:left w:val="none" w:sz="0" w:space="0" w:color="auto"/>
        <w:bottom w:val="none" w:sz="0" w:space="0" w:color="auto"/>
        <w:right w:val="none" w:sz="0" w:space="0" w:color="auto"/>
      </w:divBdr>
    </w:div>
    <w:div w:id="538709381">
      <w:bodyDiv w:val="1"/>
      <w:marLeft w:val="0"/>
      <w:marRight w:val="0"/>
      <w:marTop w:val="0"/>
      <w:marBottom w:val="0"/>
      <w:divBdr>
        <w:top w:val="none" w:sz="0" w:space="0" w:color="auto"/>
        <w:left w:val="none" w:sz="0" w:space="0" w:color="auto"/>
        <w:bottom w:val="none" w:sz="0" w:space="0" w:color="auto"/>
        <w:right w:val="none" w:sz="0" w:space="0" w:color="auto"/>
      </w:divBdr>
      <w:divsChild>
        <w:div w:id="801919161">
          <w:marLeft w:val="547"/>
          <w:marRight w:val="0"/>
          <w:marTop w:val="220"/>
          <w:marBottom w:val="160"/>
          <w:divBdr>
            <w:top w:val="none" w:sz="0" w:space="0" w:color="auto"/>
            <w:left w:val="none" w:sz="0" w:space="0" w:color="auto"/>
            <w:bottom w:val="none" w:sz="0" w:space="0" w:color="auto"/>
            <w:right w:val="none" w:sz="0" w:space="0" w:color="auto"/>
          </w:divBdr>
        </w:div>
        <w:div w:id="1289698293">
          <w:marLeft w:val="547"/>
          <w:marRight w:val="0"/>
          <w:marTop w:val="220"/>
          <w:marBottom w:val="160"/>
          <w:divBdr>
            <w:top w:val="none" w:sz="0" w:space="0" w:color="auto"/>
            <w:left w:val="none" w:sz="0" w:space="0" w:color="auto"/>
            <w:bottom w:val="none" w:sz="0" w:space="0" w:color="auto"/>
            <w:right w:val="none" w:sz="0" w:space="0" w:color="auto"/>
          </w:divBdr>
        </w:div>
        <w:div w:id="1449858507">
          <w:marLeft w:val="547"/>
          <w:marRight w:val="0"/>
          <w:marTop w:val="220"/>
          <w:marBottom w:val="160"/>
          <w:divBdr>
            <w:top w:val="none" w:sz="0" w:space="0" w:color="auto"/>
            <w:left w:val="none" w:sz="0" w:space="0" w:color="auto"/>
            <w:bottom w:val="none" w:sz="0" w:space="0" w:color="auto"/>
            <w:right w:val="none" w:sz="0" w:space="0" w:color="auto"/>
          </w:divBdr>
        </w:div>
      </w:divsChild>
    </w:div>
    <w:div w:id="978068824">
      <w:bodyDiv w:val="1"/>
      <w:marLeft w:val="0"/>
      <w:marRight w:val="0"/>
      <w:marTop w:val="0"/>
      <w:marBottom w:val="0"/>
      <w:divBdr>
        <w:top w:val="none" w:sz="0" w:space="0" w:color="auto"/>
        <w:left w:val="none" w:sz="0" w:space="0" w:color="auto"/>
        <w:bottom w:val="none" w:sz="0" w:space="0" w:color="auto"/>
        <w:right w:val="none" w:sz="0" w:space="0" w:color="auto"/>
      </w:divBdr>
      <w:divsChild>
        <w:div w:id="1672444549">
          <w:marLeft w:val="720"/>
          <w:marRight w:val="0"/>
          <w:marTop w:val="220"/>
          <w:marBottom w:val="0"/>
          <w:divBdr>
            <w:top w:val="none" w:sz="0" w:space="0" w:color="auto"/>
            <w:left w:val="none" w:sz="0" w:space="0" w:color="auto"/>
            <w:bottom w:val="none" w:sz="0" w:space="0" w:color="auto"/>
            <w:right w:val="none" w:sz="0" w:space="0" w:color="auto"/>
          </w:divBdr>
        </w:div>
        <w:div w:id="138310663">
          <w:marLeft w:val="720"/>
          <w:marRight w:val="0"/>
          <w:marTop w:val="220"/>
          <w:marBottom w:val="0"/>
          <w:divBdr>
            <w:top w:val="none" w:sz="0" w:space="0" w:color="auto"/>
            <w:left w:val="none" w:sz="0" w:space="0" w:color="auto"/>
            <w:bottom w:val="none" w:sz="0" w:space="0" w:color="auto"/>
            <w:right w:val="none" w:sz="0" w:space="0" w:color="auto"/>
          </w:divBdr>
        </w:div>
        <w:div w:id="1991641230">
          <w:marLeft w:val="720"/>
          <w:marRight w:val="0"/>
          <w:marTop w:val="220"/>
          <w:marBottom w:val="0"/>
          <w:divBdr>
            <w:top w:val="none" w:sz="0" w:space="0" w:color="auto"/>
            <w:left w:val="none" w:sz="0" w:space="0" w:color="auto"/>
            <w:bottom w:val="none" w:sz="0" w:space="0" w:color="auto"/>
            <w:right w:val="none" w:sz="0" w:space="0" w:color="auto"/>
          </w:divBdr>
        </w:div>
      </w:divsChild>
    </w:div>
    <w:div w:id="1152868385">
      <w:bodyDiv w:val="1"/>
      <w:marLeft w:val="0"/>
      <w:marRight w:val="0"/>
      <w:marTop w:val="0"/>
      <w:marBottom w:val="0"/>
      <w:divBdr>
        <w:top w:val="none" w:sz="0" w:space="0" w:color="auto"/>
        <w:left w:val="none" w:sz="0" w:space="0" w:color="auto"/>
        <w:bottom w:val="none" w:sz="0" w:space="0" w:color="auto"/>
        <w:right w:val="none" w:sz="0" w:space="0" w:color="auto"/>
      </w:divBdr>
      <w:divsChild>
        <w:div w:id="1786919548">
          <w:marLeft w:val="288"/>
          <w:marRight w:val="0"/>
          <w:marTop w:val="220"/>
          <w:marBottom w:val="0"/>
          <w:divBdr>
            <w:top w:val="none" w:sz="0" w:space="0" w:color="auto"/>
            <w:left w:val="none" w:sz="0" w:space="0" w:color="auto"/>
            <w:bottom w:val="none" w:sz="0" w:space="0" w:color="auto"/>
            <w:right w:val="none" w:sz="0" w:space="0" w:color="auto"/>
          </w:divBdr>
        </w:div>
      </w:divsChild>
    </w:div>
    <w:div w:id="1459951466">
      <w:bodyDiv w:val="1"/>
      <w:marLeft w:val="0"/>
      <w:marRight w:val="0"/>
      <w:marTop w:val="0"/>
      <w:marBottom w:val="0"/>
      <w:divBdr>
        <w:top w:val="none" w:sz="0" w:space="0" w:color="auto"/>
        <w:left w:val="none" w:sz="0" w:space="0" w:color="auto"/>
        <w:bottom w:val="none" w:sz="0" w:space="0" w:color="auto"/>
        <w:right w:val="none" w:sz="0" w:space="0" w:color="auto"/>
      </w:divBdr>
    </w:div>
    <w:div w:id="1705907289">
      <w:bodyDiv w:val="1"/>
      <w:marLeft w:val="0"/>
      <w:marRight w:val="0"/>
      <w:marTop w:val="0"/>
      <w:marBottom w:val="0"/>
      <w:divBdr>
        <w:top w:val="none" w:sz="0" w:space="0" w:color="auto"/>
        <w:left w:val="none" w:sz="0" w:space="0" w:color="auto"/>
        <w:bottom w:val="none" w:sz="0" w:space="0" w:color="auto"/>
        <w:right w:val="none" w:sz="0" w:space="0" w:color="auto"/>
      </w:divBdr>
      <w:divsChild>
        <w:div w:id="1854030883">
          <w:marLeft w:val="720"/>
          <w:marRight w:val="0"/>
          <w:marTop w:val="220"/>
          <w:marBottom w:val="0"/>
          <w:divBdr>
            <w:top w:val="none" w:sz="0" w:space="0" w:color="auto"/>
            <w:left w:val="none" w:sz="0" w:space="0" w:color="auto"/>
            <w:bottom w:val="none" w:sz="0" w:space="0" w:color="auto"/>
            <w:right w:val="none" w:sz="0" w:space="0" w:color="auto"/>
          </w:divBdr>
        </w:div>
        <w:div w:id="873883814">
          <w:marLeft w:val="720"/>
          <w:marRight w:val="0"/>
          <w:marTop w:val="220"/>
          <w:marBottom w:val="0"/>
          <w:divBdr>
            <w:top w:val="none" w:sz="0" w:space="0" w:color="auto"/>
            <w:left w:val="none" w:sz="0" w:space="0" w:color="auto"/>
            <w:bottom w:val="none" w:sz="0" w:space="0" w:color="auto"/>
            <w:right w:val="none" w:sz="0" w:space="0" w:color="auto"/>
          </w:divBdr>
        </w:div>
        <w:div w:id="35814287">
          <w:marLeft w:val="720"/>
          <w:marRight w:val="0"/>
          <w:marTop w:val="220"/>
          <w:marBottom w:val="0"/>
          <w:divBdr>
            <w:top w:val="none" w:sz="0" w:space="0" w:color="auto"/>
            <w:left w:val="none" w:sz="0" w:space="0" w:color="auto"/>
            <w:bottom w:val="none" w:sz="0" w:space="0" w:color="auto"/>
            <w:right w:val="none" w:sz="0" w:space="0" w:color="auto"/>
          </w:divBdr>
        </w:div>
        <w:div w:id="1925647193">
          <w:marLeft w:val="720"/>
          <w:marRight w:val="0"/>
          <w:marTop w:val="220"/>
          <w:marBottom w:val="0"/>
          <w:divBdr>
            <w:top w:val="none" w:sz="0" w:space="0" w:color="auto"/>
            <w:left w:val="none" w:sz="0" w:space="0" w:color="auto"/>
            <w:bottom w:val="none" w:sz="0" w:space="0" w:color="auto"/>
            <w:right w:val="none" w:sz="0" w:space="0" w:color="auto"/>
          </w:divBdr>
        </w:div>
      </w:divsChild>
    </w:div>
    <w:div w:id="1882743425">
      <w:bodyDiv w:val="1"/>
      <w:marLeft w:val="0"/>
      <w:marRight w:val="0"/>
      <w:marTop w:val="0"/>
      <w:marBottom w:val="0"/>
      <w:divBdr>
        <w:top w:val="none" w:sz="0" w:space="0" w:color="auto"/>
        <w:left w:val="none" w:sz="0" w:space="0" w:color="auto"/>
        <w:bottom w:val="none" w:sz="0" w:space="0" w:color="auto"/>
        <w:right w:val="none" w:sz="0" w:space="0" w:color="auto"/>
      </w:divBdr>
      <w:divsChild>
        <w:div w:id="1199318188">
          <w:marLeft w:val="547"/>
          <w:marRight w:val="0"/>
          <w:marTop w:val="220"/>
          <w:marBottom w:val="160"/>
          <w:divBdr>
            <w:top w:val="none" w:sz="0" w:space="0" w:color="auto"/>
            <w:left w:val="none" w:sz="0" w:space="0" w:color="auto"/>
            <w:bottom w:val="none" w:sz="0" w:space="0" w:color="auto"/>
            <w:right w:val="none" w:sz="0" w:space="0" w:color="auto"/>
          </w:divBdr>
        </w:div>
        <w:div w:id="346562552">
          <w:marLeft w:val="547"/>
          <w:marRight w:val="0"/>
          <w:marTop w:val="220"/>
          <w:marBottom w:val="160"/>
          <w:divBdr>
            <w:top w:val="none" w:sz="0" w:space="0" w:color="auto"/>
            <w:left w:val="none" w:sz="0" w:space="0" w:color="auto"/>
            <w:bottom w:val="none" w:sz="0" w:space="0" w:color="auto"/>
            <w:right w:val="none" w:sz="0" w:space="0" w:color="auto"/>
          </w:divBdr>
        </w:div>
        <w:div w:id="892624092">
          <w:marLeft w:val="547"/>
          <w:marRight w:val="0"/>
          <w:marTop w:val="220"/>
          <w:marBottom w:val="160"/>
          <w:divBdr>
            <w:top w:val="none" w:sz="0" w:space="0" w:color="auto"/>
            <w:left w:val="none" w:sz="0" w:space="0" w:color="auto"/>
            <w:bottom w:val="none" w:sz="0" w:space="0" w:color="auto"/>
            <w:right w:val="none" w:sz="0" w:space="0" w:color="auto"/>
          </w:divBdr>
        </w:div>
        <w:div w:id="291986362">
          <w:marLeft w:val="547"/>
          <w:marRight w:val="0"/>
          <w:marTop w:val="220"/>
          <w:marBottom w:val="160"/>
          <w:divBdr>
            <w:top w:val="none" w:sz="0" w:space="0" w:color="auto"/>
            <w:left w:val="none" w:sz="0" w:space="0" w:color="auto"/>
            <w:bottom w:val="none" w:sz="0" w:space="0" w:color="auto"/>
            <w:right w:val="none" w:sz="0" w:space="0" w:color="auto"/>
          </w:divBdr>
        </w:div>
        <w:div w:id="1553955422">
          <w:marLeft w:val="547"/>
          <w:marRight w:val="0"/>
          <w:marTop w:val="220"/>
          <w:marBottom w:val="160"/>
          <w:divBdr>
            <w:top w:val="none" w:sz="0" w:space="0" w:color="auto"/>
            <w:left w:val="none" w:sz="0" w:space="0" w:color="auto"/>
            <w:bottom w:val="none" w:sz="0" w:space="0" w:color="auto"/>
            <w:right w:val="none" w:sz="0" w:space="0" w:color="auto"/>
          </w:divBdr>
        </w:div>
        <w:div w:id="1456485196">
          <w:marLeft w:val="547"/>
          <w:marRight w:val="0"/>
          <w:marTop w:val="220"/>
          <w:marBottom w:val="160"/>
          <w:divBdr>
            <w:top w:val="none" w:sz="0" w:space="0" w:color="auto"/>
            <w:left w:val="none" w:sz="0" w:space="0" w:color="auto"/>
            <w:bottom w:val="none" w:sz="0" w:space="0" w:color="auto"/>
            <w:right w:val="none" w:sz="0" w:space="0" w:color="auto"/>
          </w:divBdr>
        </w:div>
      </w:divsChild>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 w:id="2134252702">
      <w:bodyDiv w:val="1"/>
      <w:marLeft w:val="0"/>
      <w:marRight w:val="0"/>
      <w:marTop w:val="0"/>
      <w:marBottom w:val="0"/>
      <w:divBdr>
        <w:top w:val="none" w:sz="0" w:space="0" w:color="auto"/>
        <w:left w:val="none" w:sz="0" w:space="0" w:color="auto"/>
        <w:bottom w:val="none" w:sz="0" w:space="0" w:color="auto"/>
        <w:right w:val="none" w:sz="0" w:space="0" w:color="auto"/>
      </w:divBdr>
      <w:divsChild>
        <w:div w:id="1196770522">
          <w:marLeft w:val="547"/>
          <w:marRight w:val="0"/>
          <w:marTop w:val="220"/>
          <w:marBottom w:val="160"/>
          <w:divBdr>
            <w:top w:val="none" w:sz="0" w:space="0" w:color="auto"/>
            <w:left w:val="none" w:sz="0" w:space="0" w:color="auto"/>
            <w:bottom w:val="none" w:sz="0" w:space="0" w:color="auto"/>
            <w:right w:val="none" w:sz="0" w:space="0" w:color="auto"/>
          </w:divBdr>
        </w:div>
        <w:div w:id="1435370053">
          <w:marLeft w:val="547"/>
          <w:marRight w:val="0"/>
          <w:marTop w:val="220"/>
          <w:marBottom w:val="160"/>
          <w:divBdr>
            <w:top w:val="none" w:sz="0" w:space="0" w:color="auto"/>
            <w:left w:val="none" w:sz="0" w:space="0" w:color="auto"/>
            <w:bottom w:val="none" w:sz="0" w:space="0" w:color="auto"/>
            <w:right w:val="none" w:sz="0" w:space="0" w:color="auto"/>
          </w:divBdr>
        </w:div>
        <w:div w:id="1311904129">
          <w:marLeft w:val="547"/>
          <w:marRight w:val="0"/>
          <w:marTop w:val="22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dk/Sundhed/Til-sundhedsfaglige-og-samarbejdspartnere/Forskning/Forskningsfinansiering/Sundhedsvidenskabelige-Forskningsfon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orskning.fupa@rn.d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birthe_gersboll@toyota.dk" TargetMode="External"/><Relationship Id="rId4" Type="http://schemas.openxmlformats.org/officeDocument/2006/relationships/webSettings" Target="webSettings.xml"/><Relationship Id="rId9" Type="http://schemas.openxmlformats.org/officeDocument/2006/relationships/hyperlink" Target="http://www.rn.dk/Sundhed/Til-sundhedsfaglige-og-samarbejdspartnere/Forskning/Forskningsfinansiering/Sundhedsvidenskabelige-Forskningsfond"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M&#248;de%20-%20referat.dotx" TargetMode="External"/></Relationships>
</file>

<file path=word/theme/theme1.xml><?xml version="1.0" encoding="utf-8"?>
<a:theme xmlns:a="http://schemas.openxmlformats.org/drawingml/2006/main" name="Kontortema">
  <a:themeElements>
    <a:clrScheme name="Sundhed_Blå">
      <a:dk1>
        <a:sysClr val="windowText" lastClr="000000"/>
      </a:dk1>
      <a:lt1>
        <a:srgbClr val="FFFFFF"/>
      </a:lt1>
      <a:dk2>
        <a:srgbClr val="003145"/>
      </a:dk2>
      <a:lt2>
        <a:srgbClr val="ADC2C7"/>
      </a:lt2>
      <a:accent1>
        <a:srgbClr val="006983"/>
      </a:accent1>
      <a:accent2>
        <a:srgbClr val="1BD1FF"/>
      </a:accent2>
      <a:accent3>
        <a:srgbClr val="004150"/>
      </a:accent3>
      <a:accent4>
        <a:srgbClr val="3C8A2E"/>
      </a:accent4>
      <a:accent5>
        <a:srgbClr val="228E7C"/>
      </a:accent5>
      <a:accent6>
        <a:srgbClr val="002060"/>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Møde - referat</Template>
  <TotalTime>0</TotalTime>
  <Pages>5</Pages>
  <Words>1354</Words>
  <Characters>8261</Characters>
  <Application>Microsoft Office Word</Application>
  <DocSecurity>0</DocSecurity>
  <Lines>68</Lines>
  <Paragraphs>19</Paragraphs>
  <ScaleCrop>false</ScaleCrop>
  <HeadingPairs>
    <vt:vector size="6" baseType="variant">
      <vt:variant>
        <vt:lpstr>Titel</vt:lpstr>
      </vt:variant>
      <vt:variant>
        <vt:i4>1</vt:i4>
      </vt:variant>
      <vt:variant>
        <vt:lpstr>Title</vt:lpstr>
      </vt:variant>
      <vt:variant>
        <vt:i4>1</vt:i4>
      </vt:variant>
      <vt:variant>
        <vt:lpstr>Headings</vt:lpstr>
      </vt:variant>
      <vt:variant>
        <vt:i4>3</vt:i4>
      </vt:variant>
    </vt:vector>
  </HeadingPairs>
  <TitlesOfParts>
    <vt:vector size="5" baseType="lpstr">
      <vt:lpstr>Dagsorden</vt:lpstr>
      <vt:lpstr>Dagsorden</vt:lpstr>
      <vt:lpstr/>
      <vt:lpstr>    Mødedeltagere</vt:lpstr>
      <vt:lpstr>    </vt:lpstr>
    </vt:vector>
  </TitlesOfParts>
  <Company>Miljøministeriet</Company>
  <LinksUpToDate>false</LinksUpToDate>
  <CharactersWithSpaces>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dc:title>
  <dc:creator>Heidi Holland Søndergaard  / Region Nordjylland</dc:creator>
  <cp:lastModifiedBy>Heidi Holland Søndergaard  / Region Nordjylland</cp:lastModifiedBy>
  <cp:revision>2</cp:revision>
  <cp:lastPrinted>2005-05-20T12:11:00Z</cp:lastPrinted>
  <dcterms:created xsi:type="dcterms:W3CDTF">2017-05-22T08:26:00Z</dcterms:created>
  <dcterms:modified xsi:type="dcterms:W3CDTF">2017-05-22T08:26:00Z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ArtworkDefinitionTemplate">
    <vt:lpwstr>TopLeftFirst</vt:lpwstr>
  </property>
  <property fmtid="{D5CDD505-2E9C-101B-9397-08002B2CF9AE}" pid="6" name="SD_MenuGroup">
    <vt:lpwstr>Minutes</vt:lpwstr>
  </property>
  <property fmtid="{D5CDD505-2E9C-101B-9397-08002B2CF9AE}" pid="7" name="ContentRemapped">
    <vt:lpwstr>true</vt:lpwstr>
  </property>
  <property fmtid="{D5CDD505-2E9C-101B-9397-08002B2CF9AE}" pid="8" name="SD_DocumentLanguage">
    <vt:lpwstr>da-DK</vt:lpwstr>
  </property>
  <property fmtid="{D5CDD505-2E9C-101B-9397-08002B2CF9AE}" pid="9" name="SD_DocumentLanguageString">
    <vt:lpwstr>Dansk</vt:lpwstr>
  </property>
  <property fmtid="{D5CDD505-2E9C-101B-9397-08002B2CF9AE}" pid="10" name="SD_CtlText_Usersettings_Userprofile">
    <vt:lpwstr>brev Heidi</vt:lpwstr>
  </property>
  <property fmtid="{D5CDD505-2E9C-101B-9397-08002B2CF9AE}" pid="11" name="SD_CtlText_Generelt_Reference">
    <vt:lpwstr/>
  </property>
  <property fmtid="{D5CDD505-2E9C-101B-9397-08002B2CF9AE}" pid="12" name="SD_CtlText_Generelt_CaseNo">
    <vt:lpwstr/>
  </property>
  <property fmtid="{D5CDD505-2E9C-101B-9397-08002B2CF9AE}" pid="13" name="SD_UserprofileName">
    <vt:lpwstr>brev Heidi</vt:lpwstr>
  </property>
  <property fmtid="{D5CDD505-2E9C-101B-9397-08002B2CF9AE}" pid="14" name="SD_Office_OFF_ID">
    <vt:lpwstr>3</vt:lpwstr>
  </property>
  <property fmtid="{D5CDD505-2E9C-101B-9397-08002B2CF9AE}" pid="15" name="CurrentOfficeID">
    <vt:lpwstr>3</vt:lpwstr>
  </property>
  <property fmtid="{D5CDD505-2E9C-101B-9397-08002B2CF9AE}" pid="16" name="SD_Office_OFF_DisplayName">
    <vt:lpwstr>Aalborg Universitetshospital</vt:lpwstr>
  </property>
  <property fmtid="{D5CDD505-2E9C-101B-9397-08002B2CF9AE}" pid="17" name="SD_Office_OFF_Institute">
    <vt:lpwstr>Aalborg Universitetshospital</vt:lpwstr>
  </property>
  <property fmtid="{D5CDD505-2E9C-101B-9397-08002B2CF9AE}" pid="18" name="SD_Office_OFF_MandatoryDepartment">
    <vt:lpwstr>(ingen)</vt:lpwstr>
  </property>
  <property fmtid="{D5CDD505-2E9C-101B-9397-08002B2CF9AE}" pid="19" name="SD_Office_OFF_MandatoryDepartment_en-GB">
    <vt:lpwstr>(none)</vt:lpwstr>
  </property>
  <property fmtid="{D5CDD505-2E9C-101B-9397-08002B2CF9AE}" pid="20" name="SD_Office_OFF_ColorDefinition">
    <vt:lpwstr>Blue</vt:lpwstr>
  </property>
  <property fmtid="{D5CDD505-2E9C-101B-9397-08002B2CF9AE}" pid="21" name="SD_Office_OFF_LogoFileName">
    <vt:lpwstr>AalborgUniversitetshospital</vt:lpwstr>
  </property>
  <property fmtid="{D5CDD505-2E9C-101B-9397-08002B2CF9AE}" pid="22" name="LastCompletedArtworkDefinition">
    <vt:lpwstr>RegionN</vt:lpwstr>
  </property>
  <property fmtid="{D5CDD505-2E9C-101B-9397-08002B2CF9AE}" pid="23" name="LastColorSetFilter">
    <vt:lpwstr>BlueBlack*</vt:lpwstr>
  </property>
  <property fmtid="{D5CDD505-2E9C-101B-9397-08002B2CF9AE}" pid="24" name="ColorExtensionSet">
    <vt:lpwstr>BlueBlackOne</vt:lpwstr>
  </property>
  <property fmtid="{D5CDD505-2E9C-101B-9397-08002B2CF9AE}" pid="25" name="ColorDefinition">
    <vt:lpwstr>Blue</vt:lpwstr>
  </property>
  <property fmtid="{D5CDD505-2E9C-101B-9397-08002B2CF9AE}" pid="26" name="USR_Name">
    <vt:lpwstr>Heidi Søndergaard</vt:lpwstr>
  </property>
  <property fmtid="{D5CDD505-2E9C-101B-9397-08002B2CF9AE}" pid="27" name="USR_Title">
    <vt:lpwstr>Lægesekretær </vt:lpwstr>
  </property>
  <property fmtid="{D5CDD505-2E9C-101B-9397-08002B2CF9AE}" pid="28" name="USR_DirectPhone">
    <vt:lpwstr>97 66 32 23</vt:lpwstr>
  </property>
  <property fmtid="{D5CDD505-2E9C-101B-9397-08002B2CF9AE}" pid="29" name="USR_Email">
    <vt:lpwstr>hehs@rn.dk</vt:lpwstr>
  </property>
  <property fmtid="{D5CDD505-2E9C-101B-9397-08002B2CF9AE}" pid="30" name="USR_Department">
    <vt:lpwstr>Klinik Kvinde-Barn og Urinvejskirurgi </vt:lpwstr>
  </property>
  <property fmtid="{D5CDD505-2E9C-101B-9397-08002B2CF9AE}" pid="31" name="USR_Speciality">
    <vt:lpwstr/>
  </property>
  <property fmtid="{D5CDD505-2E9C-101B-9397-08002B2CF9AE}" pid="32" name="USR_Unit">
    <vt:lpwstr>Afsnit Nord</vt:lpwstr>
  </property>
  <property fmtid="{D5CDD505-2E9C-101B-9397-08002B2CF9AE}" pid="33" name="USR_AddressOne">
    <vt:lpwstr>Reberbansgade 15</vt:lpwstr>
  </property>
  <property fmtid="{D5CDD505-2E9C-101B-9397-08002B2CF9AE}" pid="34" name="USR_AddressTwo">
    <vt:lpwstr/>
  </property>
  <property fmtid="{D5CDD505-2E9C-101B-9397-08002B2CF9AE}" pid="35" name="USR_AddressThree">
    <vt:lpwstr>9000 Aalborg </vt:lpwstr>
  </property>
  <property fmtid="{D5CDD505-2E9C-101B-9397-08002B2CF9AE}" pid="36" name="USR_BusinessPhone">
    <vt:lpwstr>97 66 32 23</vt:lpwstr>
  </property>
  <property fmtid="{D5CDD505-2E9C-101B-9397-08002B2CF9AE}" pid="37" name="USR_Web">
    <vt:lpwstr/>
  </property>
  <property fmtid="{D5CDD505-2E9C-101B-9397-08002B2CF9AE}" pid="38" name="USR_FreeText">
    <vt:lpwstr/>
  </property>
  <property fmtid="{D5CDD505-2E9C-101B-9397-08002B2CF9AE}" pid="39" name="USR_Signature1">
    <vt:lpwstr>Urologisk Afdeling </vt:lpwstr>
  </property>
  <property fmtid="{D5CDD505-2E9C-101B-9397-08002B2CF9AE}" pid="40" name="USR_SignatureTitle1">
    <vt:lpwstr/>
  </property>
  <property fmtid="{D5CDD505-2E9C-101B-9397-08002B2CF9AE}" pid="41" name="DocumentInfoFinished">
    <vt:lpwstr>True</vt:lpwstr>
  </property>
</Properties>
</file>